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B72E" w14:textId="77777777" w:rsidR="00EA3F19" w:rsidRPr="003709D5" w:rsidRDefault="00EA3F19" w:rsidP="00EA3F19">
      <w:pPr>
        <w:spacing w:after="0"/>
        <w:jc w:val="center"/>
        <w:rPr>
          <w:sz w:val="20"/>
          <w:szCs w:val="20"/>
        </w:rPr>
      </w:pPr>
      <w:r w:rsidRPr="003709D5">
        <w:rPr>
          <w:sz w:val="20"/>
          <w:szCs w:val="20"/>
        </w:rPr>
        <w:t>CAUSE NO.____________________</w:t>
      </w:r>
    </w:p>
    <w:p w14:paraId="5F3456FF" w14:textId="77777777" w:rsidR="00EA3F19" w:rsidRPr="003709D5" w:rsidRDefault="00EA3F19" w:rsidP="00EA3F19">
      <w:pPr>
        <w:spacing w:after="0"/>
        <w:jc w:val="center"/>
        <w:rPr>
          <w:sz w:val="20"/>
          <w:szCs w:val="20"/>
        </w:rPr>
      </w:pPr>
    </w:p>
    <w:p w14:paraId="75FA6C12" w14:textId="4CE13080" w:rsidR="00EA3F19" w:rsidRPr="003709D5" w:rsidRDefault="00272490" w:rsidP="00EA3F1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EA3F19" w:rsidRPr="003709D5">
        <w:rPr>
          <w:sz w:val="20"/>
          <w:szCs w:val="20"/>
        </w:rPr>
        <w:tab/>
      </w:r>
      <w:r w:rsidR="00EA3F19" w:rsidRPr="003709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3F19" w:rsidRPr="003709D5">
        <w:rPr>
          <w:sz w:val="20"/>
          <w:szCs w:val="20"/>
        </w:rPr>
        <w:t>§</w:t>
      </w:r>
      <w:r w:rsidR="00EA3F19" w:rsidRPr="003709D5">
        <w:rPr>
          <w:sz w:val="20"/>
          <w:szCs w:val="20"/>
        </w:rPr>
        <w:tab/>
      </w:r>
      <w:r w:rsidR="00EA3F19" w:rsidRPr="003709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3F19" w:rsidRPr="003709D5">
        <w:rPr>
          <w:sz w:val="20"/>
          <w:szCs w:val="20"/>
        </w:rPr>
        <w:t>IN THE ___________COURT OF</w:t>
      </w:r>
    </w:p>
    <w:p w14:paraId="2310DCE9" w14:textId="618BE250" w:rsidR="00EA3F19" w:rsidRPr="003709D5" w:rsidRDefault="00EA3F19" w:rsidP="00EA3F19">
      <w:pPr>
        <w:spacing w:after="0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</w:p>
    <w:p w14:paraId="58F79F8C" w14:textId="5D1EE54C" w:rsidR="00EA3F19" w:rsidRPr="003709D5" w:rsidRDefault="00EA3F19" w:rsidP="00EA3F19">
      <w:pPr>
        <w:spacing w:after="0"/>
        <w:rPr>
          <w:sz w:val="20"/>
          <w:szCs w:val="20"/>
        </w:rPr>
      </w:pPr>
      <w:r w:rsidRPr="003709D5">
        <w:rPr>
          <w:sz w:val="20"/>
          <w:szCs w:val="20"/>
        </w:rPr>
        <w:t>vs.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3709D5">
        <w:rPr>
          <w:sz w:val="20"/>
          <w:szCs w:val="20"/>
        </w:rPr>
        <w:t>____________COUNTY, TEXAS</w:t>
      </w:r>
    </w:p>
    <w:p w14:paraId="2EB0B3F3" w14:textId="20E93A16" w:rsidR="00EA3F19" w:rsidRPr="003709D5" w:rsidRDefault="00EA3F19" w:rsidP="00EA3F19">
      <w:pPr>
        <w:spacing w:after="0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</w:p>
    <w:p w14:paraId="4BF42EF1" w14:textId="054F69BB" w:rsidR="00EA3F19" w:rsidRPr="003709D5" w:rsidRDefault="00EA3F19" w:rsidP="00EA3F19">
      <w:pPr>
        <w:spacing w:after="0"/>
        <w:rPr>
          <w:sz w:val="20"/>
          <w:szCs w:val="20"/>
        </w:rPr>
      </w:pPr>
      <w:r w:rsidRPr="003709D5">
        <w:rPr>
          <w:sz w:val="20"/>
          <w:szCs w:val="20"/>
        </w:rPr>
        <w:t>_______________________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272490">
        <w:rPr>
          <w:sz w:val="20"/>
          <w:szCs w:val="20"/>
        </w:rPr>
        <w:tab/>
      </w:r>
      <w:r w:rsidRPr="0010308B">
        <w:rPr>
          <w:sz w:val="20"/>
          <w:szCs w:val="20"/>
        </w:rPr>
        <w:t>_________JUDICIAL DISTRICT</w:t>
      </w:r>
    </w:p>
    <w:p w14:paraId="6300D27F" w14:textId="77777777" w:rsidR="00B73271" w:rsidRDefault="00B73271" w:rsidP="00553B9A"/>
    <w:p w14:paraId="75CB1ED7" w14:textId="257A2E25" w:rsidR="00553B9A" w:rsidRPr="00B73271" w:rsidRDefault="00553B9A" w:rsidP="00B73271">
      <w:pPr>
        <w:jc w:val="center"/>
        <w:rPr>
          <w:b/>
          <w:bCs/>
        </w:rPr>
      </w:pPr>
      <w:r w:rsidRPr="00B73271">
        <w:rPr>
          <w:b/>
          <w:bCs/>
        </w:rPr>
        <w:t xml:space="preserve">ORDER TO STAY </w:t>
      </w:r>
      <w:r w:rsidR="009B1E9E" w:rsidRPr="00B73271">
        <w:rPr>
          <w:b/>
          <w:bCs/>
        </w:rPr>
        <w:t xml:space="preserve">AND </w:t>
      </w:r>
      <w:r w:rsidRPr="00B73271">
        <w:rPr>
          <w:b/>
          <w:bCs/>
        </w:rPr>
        <w:t>PLACE</w:t>
      </w:r>
      <w:r w:rsidR="009B1E9E" w:rsidRPr="00B73271">
        <w:rPr>
          <w:b/>
          <w:bCs/>
        </w:rPr>
        <w:t xml:space="preserve"> CASE ON INACTIVE STATUS</w:t>
      </w:r>
    </w:p>
    <w:p w14:paraId="7017C765" w14:textId="31F4D1B5" w:rsidR="009B1E9E" w:rsidRDefault="009B1E9E" w:rsidP="00553B9A">
      <w:r>
        <w:t xml:space="preserve">Inactive Date: </w:t>
      </w:r>
      <w:r w:rsidR="00B73271">
        <w:t>___________________</w:t>
      </w:r>
      <w:r>
        <w:br/>
      </w:r>
    </w:p>
    <w:p w14:paraId="57D6DD72" w14:textId="05862F33" w:rsidR="009B1E9E" w:rsidRDefault="009B1E9E" w:rsidP="00553B9A">
      <w:r>
        <w:t>THE CASE IS HEREBY STAYED BECAUSE OF ONE OR MORE OF THE FOLLOWING REASONS:</w:t>
      </w:r>
    </w:p>
    <w:p w14:paraId="7BBE0F5E" w14:textId="23509DBD" w:rsidR="00B73271" w:rsidRDefault="00B73271" w:rsidP="00B73271">
      <w:pPr>
        <w:ind w:left="720"/>
      </w:pPr>
      <w:r>
        <w:t xml:space="preserve">□ </w:t>
      </w:r>
      <w:r w:rsidR="000C3647">
        <w:t>A</w:t>
      </w:r>
      <w:r>
        <w:t xml:space="preserve">rbitration </w:t>
      </w:r>
      <w:r w:rsidR="000C3647">
        <w:t xml:space="preserve">ordered </w:t>
      </w:r>
      <w:r>
        <w:t>that is not under the court’s control.</w:t>
      </w:r>
    </w:p>
    <w:p w14:paraId="18663A15" w14:textId="3BBD05AD" w:rsidR="00B73271" w:rsidRDefault="00B73271" w:rsidP="00B73271">
      <w:pPr>
        <w:ind w:left="720"/>
      </w:pPr>
      <w:r>
        <w:t>□</w:t>
      </w:r>
      <w:r w:rsidR="3CAFCBCD">
        <w:t xml:space="preserve"> </w:t>
      </w:r>
      <w:r w:rsidR="00F3243B">
        <w:t>Notice</w:t>
      </w:r>
      <w:r w:rsidR="000639FC">
        <w:t xml:space="preserve">/Suggestion </w:t>
      </w:r>
      <w:r w:rsidR="00F3243B">
        <w:t xml:space="preserve">of </w:t>
      </w:r>
      <w:r w:rsidR="00AC664C">
        <w:t>B</w:t>
      </w:r>
      <w:r>
        <w:t xml:space="preserve">ankruptcy </w:t>
      </w:r>
      <w:r w:rsidR="00AC664C">
        <w:t xml:space="preserve">filed </w:t>
      </w:r>
      <w:r w:rsidR="00CC382D">
        <w:t xml:space="preserve">that completely stays the case. </w:t>
      </w:r>
    </w:p>
    <w:p w14:paraId="22D20F4F" w14:textId="16FD1D1C" w:rsidR="00B73271" w:rsidRDefault="00B73271" w:rsidP="00B73271">
      <w:pPr>
        <w:ind w:left="720"/>
      </w:pPr>
      <w:r>
        <w:t>□ Suggestion of death filed.</w:t>
      </w:r>
    </w:p>
    <w:p w14:paraId="07E65A98" w14:textId="346CF2FE" w:rsidR="00B73271" w:rsidRDefault="00B73271" w:rsidP="00B73271">
      <w:pPr>
        <w:ind w:left="720"/>
      </w:pPr>
      <w:r>
        <w:t xml:space="preserve">□ </w:t>
      </w:r>
      <w:r w:rsidRPr="00B73271">
        <w:t xml:space="preserve">MDL Order Granting Motion to Transfer/Designation of Pretrial Court </w:t>
      </w:r>
      <w:r>
        <w:t>has been filed.</w:t>
      </w:r>
    </w:p>
    <w:p w14:paraId="2F5E06C8" w14:textId="72C0AFFC" w:rsidR="00B73271" w:rsidRDefault="00B73271" w:rsidP="00B73271">
      <w:pPr>
        <w:ind w:left="720"/>
      </w:pPr>
      <w:r>
        <w:t xml:space="preserve">□ </w:t>
      </w:r>
      <w:r w:rsidR="00F862A5">
        <w:t>Soldiers’ &amp; Sailors Civil Relief Act.</w:t>
      </w:r>
    </w:p>
    <w:p w14:paraId="00562C6F" w14:textId="6777A3D6" w:rsidR="007607C7" w:rsidRPr="009F2FC3" w:rsidRDefault="007607C7" w:rsidP="00B73271">
      <w:pPr>
        <w:ind w:left="720"/>
        <w:rPr>
          <w:b/>
          <w:bCs/>
        </w:rPr>
      </w:pPr>
      <w:r w:rsidRPr="009F2FC3">
        <w:t xml:space="preserve">□ </w:t>
      </w:r>
      <w:r w:rsidR="00180EEB" w:rsidRPr="009F2FC3">
        <w:t xml:space="preserve">Judgment/Settlement </w:t>
      </w:r>
      <w:r w:rsidR="00AC3C8B" w:rsidRPr="009F2FC3">
        <w:t>have been</w:t>
      </w:r>
      <w:r w:rsidR="008A2157" w:rsidRPr="009F2FC3">
        <w:t xml:space="preserve"> reached</w:t>
      </w:r>
      <w:r w:rsidR="0062080E" w:rsidRPr="009F2FC3">
        <w:t xml:space="preserve"> and court has placed </w:t>
      </w:r>
      <w:r w:rsidR="00477457" w:rsidRPr="009F2FC3">
        <w:t xml:space="preserve">“on hold” </w:t>
      </w:r>
      <w:r w:rsidR="0062080E" w:rsidRPr="009F2FC3">
        <w:t xml:space="preserve">until </w:t>
      </w:r>
      <w:r w:rsidR="00477457" w:rsidRPr="009F2FC3">
        <w:t>final order</w:t>
      </w:r>
      <w:r w:rsidR="008322B5" w:rsidRPr="009F2FC3">
        <w:t xml:space="preserve"> submitted to court for signature. </w:t>
      </w:r>
      <w:r w:rsidR="00721C66" w:rsidRPr="009F2FC3">
        <w:rPr>
          <w:b/>
          <w:bCs/>
        </w:rPr>
        <w:t>(Courts</w:t>
      </w:r>
      <w:r w:rsidR="00FE2E94" w:rsidRPr="009F2FC3">
        <w:rPr>
          <w:b/>
          <w:bCs/>
        </w:rPr>
        <w:t xml:space="preserve"> order </w:t>
      </w:r>
      <w:r w:rsidR="00721C66" w:rsidRPr="009F2FC3">
        <w:rPr>
          <w:b/>
          <w:bCs/>
        </w:rPr>
        <w:t xml:space="preserve">is </w:t>
      </w:r>
      <w:r w:rsidR="00FE2E94" w:rsidRPr="009F2FC3">
        <w:rPr>
          <w:b/>
          <w:bCs/>
        </w:rPr>
        <w:t>to be provided no later than _____days of case being set inactive</w:t>
      </w:r>
      <w:r w:rsidR="00721C66" w:rsidRPr="009F2FC3">
        <w:rPr>
          <w:b/>
          <w:bCs/>
        </w:rPr>
        <w:t>.</w:t>
      </w:r>
      <w:r w:rsidR="00FE2E94" w:rsidRPr="009F2FC3">
        <w:rPr>
          <w:b/>
          <w:bCs/>
        </w:rPr>
        <w:t xml:space="preserve">) </w:t>
      </w:r>
    </w:p>
    <w:p w14:paraId="4B8D8611" w14:textId="092B6CC6" w:rsidR="00016174" w:rsidRPr="009F2FC3" w:rsidRDefault="00B73271" w:rsidP="00B73271">
      <w:pPr>
        <w:ind w:left="720"/>
      </w:pPr>
      <w:r w:rsidRPr="009F2FC3">
        <w:t>□</w:t>
      </w:r>
      <w:r w:rsidR="00F862A5" w:rsidRPr="009F2FC3">
        <w:t xml:space="preserve"> </w:t>
      </w:r>
      <w:r w:rsidR="0070408E" w:rsidRPr="009F2FC3">
        <w:t>A</w:t>
      </w:r>
      <w:r w:rsidR="00F862A5" w:rsidRPr="009F2FC3">
        <w:t>batement order</w:t>
      </w:r>
      <w:r w:rsidR="00851F0F" w:rsidRPr="009F2FC3">
        <w:t>ed</w:t>
      </w:r>
      <w:r w:rsidR="00CD74EE" w:rsidRPr="009F2FC3">
        <w:t xml:space="preserve">. </w:t>
      </w:r>
      <w:r w:rsidR="00F862A5" w:rsidRPr="009F2FC3">
        <w:t xml:space="preserve"> </w:t>
      </w:r>
      <w:r w:rsidR="0062758E" w:rsidRPr="009F2FC3">
        <w:t>(Examples</w:t>
      </w:r>
      <w:r w:rsidR="003F1D7B" w:rsidRPr="009F2FC3">
        <w:t xml:space="preserve">: </w:t>
      </w:r>
      <w:r w:rsidR="00591B83" w:rsidRPr="009F2FC3">
        <w:t>Improper service of process</w:t>
      </w:r>
      <w:r w:rsidR="00E01D3F" w:rsidRPr="009F2FC3">
        <w:t xml:space="preserve">; prior pending action between parties; </w:t>
      </w:r>
      <w:r w:rsidR="0070408E" w:rsidRPr="009F2FC3">
        <w:t xml:space="preserve"> </w:t>
      </w:r>
      <w:r w:rsidR="00F862A5" w:rsidRPr="009F2FC3">
        <w:t>collaborative law procedures (Ch. 15, Family Code).</w:t>
      </w:r>
    </w:p>
    <w:p w14:paraId="234809C5" w14:textId="2C39CA66" w:rsidR="00F862A5" w:rsidRDefault="00F862A5" w:rsidP="00B73271">
      <w:pPr>
        <w:ind w:left="720"/>
      </w:pPr>
      <w:r>
        <w:t>□ Capias has been issued for failure to appear (Ch. 157, Family Code).</w:t>
      </w:r>
    </w:p>
    <w:p w14:paraId="6E7AB7F0" w14:textId="22F27C0B" w:rsidR="009B1E9E" w:rsidRDefault="008A0F03" w:rsidP="00016174">
      <w:r>
        <w:t xml:space="preserve"> </w:t>
      </w:r>
    </w:p>
    <w:p w14:paraId="2F60FA30" w14:textId="67E1D655" w:rsidR="00F862A5" w:rsidRDefault="00F862A5" w:rsidP="00F862A5">
      <w:pPr>
        <w:jc w:val="right"/>
      </w:pPr>
      <w:r>
        <w:t>________________________</w:t>
      </w:r>
      <w:r>
        <w:tab/>
        <w:t>_______________</w:t>
      </w:r>
    </w:p>
    <w:p w14:paraId="39378AE9" w14:textId="0A7E6E7A" w:rsidR="00F862A5" w:rsidRDefault="00F862A5" w:rsidP="00F862A5">
      <w:pPr>
        <w:jc w:val="right"/>
      </w:pPr>
      <w:r>
        <w:t>Judge Signature</w:t>
      </w:r>
      <w:r>
        <w:tab/>
      </w:r>
      <w:r>
        <w:tab/>
        <w:t>Date</w:t>
      </w:r>
      <w:r>
        <w:tab/>
      </w:r>
      <w:r>
        <w:tab/>
      </w:r>
    </w:p>
    <w:p w14:paraId="71A1A304" w14:textId="77777777" w:rsidR="00A03D91" w:rsidRDefault="00A03D91" w:rsidP="00F862A5">
      <w:pPr>
        <w:jc w:val="right"/>
      </w:pPr>
    </w:p>
    <w:p w14:paraId="3205260C" w14:textId="77777777" w:rsidR="00F862A5" w:rsidRDefault="00F862A5" w:rsidP="00F862A5">
      <w:pPr>
        <w:pBdr>
          <w:top w:val="single" w:sz="4" w:space="1" w:color="auto"/>
        </w:pBdr>
      </w:pPr>
    </w:p>
    <w:p w14:paraId="0F7651B6" w14:textId="1CD6FB05" w:rsidR="00F862A5" w:rsidRDefault="00F862A5" w:rsidP="00F862A5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ORDER LIFTING STAY AND REACTIVATING CASE</w:t>
      </w:r>
    </w:p>
    <w:p w14:paraId="101B3DEE" w14:textId="597CBB41" w:rsidR="00F862A5" w:rsidRDefault="00F862A5" w:rsidP="00F862A5">
      <w:pPr>
        <w:pBdr>
          <w:top w:val="single" w:sz="4" w:space="1" w:color="auto"/>
        </w:pBdr>
      </w:pPr>
      <w:r>
        <w:t xml:space="preserve">Clerk, please place the above referenced case back </w:t>
      </w:r>
      <w:r w:rsidR="009808ED">
        <w:t>i</w:t>
      </w:r>
      <w:r>
        <w:t>n Active Status.</w:t>
      </w:r>
    </w:p>
    <w:p w14:paraId="2558C2B1" w14:textId="77777777" w:rsidR="000D0B3E" w:rsidRDefault="000D0B3E" w:rsidP="00F862A5">
      <w:pPr>
        <w:pBdr>
          <w:top w:val="single" w:sz="4" w:space="1" w:color="auto"/>
        </w:pBdr>
      </w:pPr>
    </w:p>
    <w:p w14:paraId="72AB9250" w14:textId="77777777" w:rsidR="00F862A5" w:rsidRDefault="00F862A5" w:rsidP="00F862A5">
      <w:pPr>
        <w:jc w:val="right"/>
      </w:pPr>
      <w:r>
        <w:t>________________________</w:t>
      </w:r>
      <w:r>
        <w:tab/>
        <w:t>_______________</w:t>
      </w:r>
    </w:p>
    <w:p w14:paraId="33147A53" w14:textId="4FD9E82A" w:rsidR="00F862A5" w:rsidRPr="00F862A5" w:rsidRDefault="00F862A5" w:rsidP="00F862A5">
      <w:pPr>
        <w:jc w:val="right"/>
      </w:pPr>
      <w:r>
        <w:t>Judge Signature</w:t>
      </w:r>
      <w:r>
        <w:tab/>
      </w:r>
      <w:r>
        <w:tab/>
        <w:t>Date</w:t>
      </w:r>
      <w:r>
        <w:tab/>
      </w:r>
      <w:r>
        <w:tab/>
      </w:r>
    </w:p>
    <w:sectPr w:rsidR="00F862A5" w:rsidRPr="00F862A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0E7F" w14:textId="77777777" w:rsidR="006B6E4E" w:rsidRDefault="006B6E4E" w:rsidP="00B73271">
      <w:pPr>
        <w:spacing w:after="0" w:line="240" w:lineRule="auto"/>
      </w:pPr>
      <w:r>
        <w:separator/>
      </w:r>
    </w:p>
  </w:endnote>
  <w:endnote w:type="continuationSeparator" w:id="0">
    <w:p w14:paraId="06B1A645" w14:textId="77777777" w:rsidR="006B6E4E" w:rsidRDefault="006B6E4E" w:rsidP="00B7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F920" w14:textId="77777777" w:rsidR="006B6E4E" w:rsidRDefault="006B6E4E" w:rsidP="00B73271">
      <w:pPr>
        <w:spacing w:after="0" w:line="240" w:lineRule="auto"/>
      </w:pPr>
      <w:r>
        <w:separator/>
      </w:r>
    </w:p>
  </w:footnote>
  <w:footnote w:type="continuationSeparator" w:id="0">
    <w:p w14:paraId="4E74D3A8" w14:textId="77777777" w:rsidR="006B6E4E" w:rsidRDefault="006B6E4E" w:rsidP="00B7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C223" w14:textId="099E5930" w:rsidR="00B73271" w:rsidRDefault="00B73271">
    <w:pPr>
      <w:pStyle w:val="Header"/>
    </w:pPr>
    <w:r>
      <w:t>Civil</w:t>
    </w:r>
    <w:r w:rsidR="00B44C90">
      <w:t>/Family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124"/>
    <w:multiLevelType w:val="hybridMultilevel"/>
    <w:tmpl w:val="A686E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A"/>
    <w:rsid w:val="00016174"/>
    <w:rsid w:val="0005436F"/>
    <w:rsid w:val="000639FC"/>
    <w:rsid w:val="0008566C"/>
    <w:rsid w:val="000C3647"/>
    <w:rsid w:val="000D0B3E"/>
    <w:rsid w:val="001153FB"/>
    <w:rsid w:val="001211B9"/>
    <w:rsid w:val="00180EEB"/>
    <w:rsid w:val="00244C26"/>
    <w:rsid w:val="00272490"/>
    <w:rsid w:val="003139C3"/>
    <w:rsid w:val="003B4214"/>
    <w:rsid w:val="003F1D7B"/>
    <w:rsid w:val="00477457"/>
    <w:rsid w:val="004861A0"/>
    <w:rsid w:val="00553B9A"/>
    <w:rsid w:val="00591B83"/>
    <w:rsid w:val="005C4C5B"/>
    <w:rsid w:val="0062080E"/>
    <w:rsid w:val="0062758E"/>
    <w:rsid w:val="00653A53"/>
    <w:rsid w:val="006B6E4E"/>
    <w:rsid w:val="0070408E"/>
    <w:rsid w:val="00721C66"/>
    <w:rsid w:val="007607C7"/>
    <w:rsid w:val="0078026E"/>
    <w:rsid w:val="007F5A99"/>
    <w:rsid w:val="008322B5"/>
    <w:rsid w:val="00851F0F"/>
    <w:rsid w:val="008A0F03"/>
    <w:rsid w:val="008A2157"/>
    <w:rsid w:val="008A48B7"/>
    <w:rsid w:val="009808ED"/>
    <w:rsid w:val="009B1E9E"/>
    <w:rsid w:val="009D2BF0"/>
    <w:rsid w:val="009F2FC3"/>
    <w:rsid w:val="00A03D91"/>
    <w:rsid w:val="00AC3C8B"/>
    <w:rsid w:val="00AC664C"/>
    <w:rsid w:val="00AD286D"/>
    <w:rsid w:val="00AF761F"/>
    <w:rsid w:val="00B44C90"/>
    <w:rsid w:val="00B73271"/>
    <w:rsid w:val="00CC382D"/>
    <w:rsid w:val="00CD5D2A"/>
    <w:rsid w:val="00CD74EE"/>
    <w:rsid w:val="00D26CB2"/>
    <w:rsid w:val="00E01D3F"/>
    <w:rsid w:val="00E45D01"/>
    <w:rsid w:val="00EA013E"/>
    <w:rsid w:val="00EA3F19"/>
    <w:rsid w:val="00F3243B"/>
    <w:rsid w:val="00F50C4A"/>
    <w:rsid w:val="00F862A5"/>
    <w:rsid w:val="00FC32FE"/>
    <w:rsid w:val="00FE2E94"/>
    <w:rsid w:val="14A3559B"/>
    <w:rsid w:val="1E75775B"/>
    <w:rsid w:val="2FE304BE"/>
    <w:rsid w:val="3CAFC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3DC1"/>
  <w15:chartTrackingRefBased/>
  <w15:docId w15:val="{7501DA43-60FD-4C8B-BDBF-7B9C84AB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B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271"/>
  </w:style>
  <w:style w:type="paragraph" w:styleId="Footer">
    <w:name w:val="footer"/>
    <w:basedOn w:val="Normal"/>
    <w:link w:val="FooterChar"/>
    <w:uiPriority w:val="99"/>
    <w:unhideWhenUsed/>
    <w:rsid w:val="00B7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6c683-5cc4-4d2c-8bfa-652a86d7e5a4">
      <Terms xmlns="http://schemas.microsoft.com/office/infopath/2007/PartnerControls"/>
    </lcf76f155ced4ddcb4097134ff3c332f>
    <TaxCatchAll xmlns="a2c2279d-9ac4-4414-a654-e14725ffb4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A77A4E9674847B600DBB42BF7B28E" ma:contentTypeVersion="16" ma:contentTypeDescription="Create a new document." ma:contentTypeScope="" ma:versionID="98a3be7efbe8f00091ae1a1874c51de7">
  <xsd:schema xmlns:xsd="http://www.w3.org/2001/XMLSchema" xmlns:xs="http://www.w3.org/2001/XMLSchema" xmlns:p="http://schemas.microsoft.com/office/2006/metadata/properties" xmlns:ns2="a2c2279d-9ac4-4414-a654-e14725ffb484" xmlns:ns3="f4a6c683-5cc4-4d2c-8bfa-652a86d7e5a4" targetNamespace="http://schemas.microsoft.com/office/2006/metadata/properties" ma:root="true" ma:fieldsID="e20e89473b45e3852de668e6823dd599" ns2:_="" ns3:_="">
    <xsd:import namespace="a2c2279d-9ac4-4414-a654-e14725ffb484"/>
    <xsd:import namespace="f4a6c683-5cc4-4d2c-8bfa-652a86d7e5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279d-9ac4-4414-a654-e14725ffb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ac35d5-426a-4b7b-928f-77a0fb7751b9}" ma:internalName="TaxCatchAll" ma:showField="CatchAllData" ma:web="a2c2279d-9ac4-4414-a654-e14725ff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c683-5cc4-4d2c-8bfa-652a86d7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3ECFD-F174-446F-B726-2ED80B43DC73}">
  <ds:schemaRefs>
    <ds:schemaRef ds:uri="http://schemas.microsoft.com/office/2006/metadata/properties"/>
    <ds:schemaRef ds:uri="http://schemas.microsoft.com/office/infopath/2007/PartnerControls"/>
    <ds:schemaRef ds:uri="f4a6c683-5cc4-4d2c-8bfa-652a86d7e5a4"/>
    <ds:schemaRef ds:uri="a2c2279d-9ac4-4414-a654-e14725ffb484"/>
  </ds:schemaRefs>
</ds:datastoreItem>
</file>

<file path=customXml/itemProps2.xml><?xml version="1.0" encoding="utf-8"?>
<ds:datastoreItem xmlns:ds="http://schemas.openxmlformats.org/officeDocument/2006/customXml" ds:itemID="{AAD47C6B-BA9C-475D-B8D8-EEEDC161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2279d-9ac4-4414-a654-e14725ffb484"/>
    <ds:schemaRef ds:uri="f4a6c683-5cc4-4d2c-8bfa-652a86d7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19C08-7B96-4DC4-BA2A-766F07B51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Pena</dc:creator>
  <cp:keywords/>
  <dc:description/>
  <cp:lastModifiedBy>Sheri Woodfin</cp:lastModifiedBy>
  <cp:revision>2</cp:revision>
  <dcterms:created xsi:type="dcterms:W3CDTF">2025-03-26T16:00:00Z</dcterms:created>
  <dcterms:modified xsi:type="dcterms:W3CDTF">2025-03-26T16:00:00Z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0x010100E81A77A4E9674847B600DBB42BF7B28E</vt:lpwstr>
  </property>
  <property fmtid="{D5CDD505-2E9C-101B-9397-08002B2CF9AE}" pid="3" name="MediaServiceImageTags">
    <vt:lpwstr/>
  </property>
</Properties>
</file>