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D34975" w:rsidRPr="003327DD" w:rsidRDefault="000354C2" w:rsidP="006240B2">
      <w:pPr>
        <w:spacing w:line="240" w:lineRule="auto"/>
        <w:ind w:firstLine="0"/>
        <w:jc w:val="center"/>
        <w:rPr>
          <w:rFonts w:ascii="Century Supra A" w:hAnsi="Century Supra A"/>
          <w:sz w:val="26"/>
          <w:szCs w:val="26"/>
        </w:rPr>
      </w:pPr>
      <w:r w:rsidRPr="007C301D">
        <w:rPr>
          <w:rStyle w:val="wacimagecontainer"/>
          <w:rFonts w:ascii="Century Supra A" w:hAnsi="Century Supra A" w:cs="Segoe UI"/>
          <w:noProof/>
          <w:color w:val="000000"/>
          <w:sz w:val="26"/>
          <w:szCs w:val="26"/>
          <w:shd w:val="clear" w:color="auto" w:fill="FFFFFF"/>
        </w:rPr>
        <w:drawing>
          <wp:inline distT="0" distB="0" distL="0" distR="0" wp14:anchorId="3DECC4E4" wp14:editId="07777777">
            <wp:extent cx="1190625" cy="11906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315BC6" w14:textId="77777777" w:rsidR="006B15B1" w:rsidRPr="00E45C30" w:rsidRDefault="00B379A6" w:rsidP="00DB1B4E">
      <w:pPr>
        <w:spacing w:before="120" w:line="240" w:lineRule="auto"/>
        <w:ind w:firstLine="0"/>
        <w:jc w:val="center"/>
        <w:rPr>
          <w:rFonts w:ascii="Century Supra A" w:hAnsi="Century Supra A"/>
          <w:b/>
          <w:bCs/>
          <w:sz w:val="26"/>
          <w:szCs w:val="26"/>
        </w:rPr>
      </w:pPr>
      <w:r w:rsidRPr="00E45C30">
        <w:rPr>
          <w:rFonts w:ascii="Century Supra A" w:hAnsi="Century Supra A"/>
          <w:b/>
          <w:bCs/>
          <w:sz w:val="26"/>
          <w:szCs w:val="26"/>
        </w:rPr>
        <w:t>The Business Court of Texas</w:t>
      </w:r>
      <w:r w:rsidR="00CA2A5F" w:rsidRPr="00E45C30">
        <w:rPr>
          <w:rFonts w:ascii="Century Supra A" w:hAnsi="Century Supra A"/>
          <w:b/>
          <w:bCs/>
          <w:sz w:val="26"/>
          <w:szCs w:val="26"/>
        </w:rPr>
        <w:t>,</w:t>
      </w:r>
    </w:p>
    <w:p w14:paraId="37C07231" w14:textId="77777777" w:rsidR="00CA2A5F" w:rsidRPr="00E45C30" w:rsidRDefault="00983DC1" w:rsidP="003A13FF">
      <w:pPr>
        <w:spacing w:after="240" w:line="240" w:lineRule="auto"/>
        <w:ind w:firstLine="0"/>
        <w:jc w:val="center"/>
        <w:rPr>
          <w:rFonts w:ascii="Century Supra A" w:hAnsi="Century Supra A"/>
          <w:b/>
          <w:bCs/>
          <w:sz w:val="26"/>
          <w:szCs w:val="26"/>
        </w:rPr>
      </w:pPr>
      <w:r w:rsidRPr="08DBDAE7">
        <w:rPr>
          <w:rFonts w:ascii="Century Supra A" w:hAnsi="Century Supra A"/>
          <w:b/>
          <w:bCs/>
          <w:sz w:val="26"/>
          <w:szCs w:val="26"/>
          <w:highlight w:val="yellow"/>
        </w:rPr>
        <w:t>Third</w:t>
      </w:r>
      <w:r w:rsidR="00CA2A5F" w:rsidRPr="08DBDAE7">
        <w:rPr>
          <w:rFonts w:ascii="Century Supra A" w:hAnsi="Century Supra A"/>
          <w:b/>
          <w:bCs/>
          <w:sz w:val="26"/>
          <w:szCs w:val="26"/>
        </w:rPr>
        <w:t xml:space="preserve"> Division</w:t>
      </w:r>
    </w:p>
    <w:tbl>
      <w:tblPr>
        <w:tblW w:w="9535" w:type="dxa"/>
        <w:tblLook w:val="04A0" w:firstRow="1" w:lastRow="0" w:firstColumn="1" w:lastColumn="0" w:noHBand="0" w:noVBand="1"/>
      </w:tblPr>
      <w:tblGrid>
        <w:gridCol w:w="4320"/>
        <w:gridCol w:w="540"/>
        <w:gridCol w:w="4675"/>
      </w:tblGrid>
      <w:tr w:rsidR="00E45C30" w:rsidRPr="007C301D" w14:paraId="44A121AD" w14:textId="77777777" w:rsidTr="007C301D">
        <w:tc>
          <w:tcPr>
            <w:tcW w:w="4320" w:type="dxa"/>
          </w:tcPr>
          <w:p w14:paraId="4AADA10D" w14:textId="77777777" w:rsidR="00E45C30" w:rsidRPr="00E45C30" w:rsidRDefault="00E97440" w:rsidP="00E45C30">
            <w:pPr>
              <w:spacing w:after="120" w:line="240" w:lineRule="auto"/>
              <w:ind w:firstLine="0"/>
              <w:jc w:val="left"/>
              <w:rPr>
                <w:rFonts w:ascii="Century Supra A" w:hAnsi="Century Supra A"/>
                <w:sz w:val="26"/>
                <w:szCs w:val="26"/>
              </w:rPr>
            </w:pPr>
            <w:r w:rsidRPr="00635CF0">
              <w:rPr>
                <w:rFonts w:ascii="Century Supra A" w:hAnsi="Century Supra A"/>
                <w:sz w:val="26"/>
                <w:szCs w:val="26"/>
                <w:highlight w:val="yellow"/>
              </w:rPr>
              <w:t>[PLAINTIFF NAME</w:t>
            </w:r>
            <w:r w:rsidR="00635CF0" w:rsidRPr="00635CF0">
              <w:rPr>
                <w:rFonts w:ascii="Century Supra A" w:hAnsi="Century Supra A"/>
                <w:sz w:val="26"/>
                <w:szCs w:val="26"/>
                <w:highlight w:val="yellow"/>
              </w:rPr>
              <w:t>(S)</w:t>
            </w:r>
            <w:r w:rsidRPr="00635CF0">
              <w:rPr>
                <w:rFonts w:ascii="Century Supra A" w:hAnsi="Century Supra A"/>
                <w:sz w:val="26"/>
                <w:szCs w:val="26"/>
                <w:highlight w:val="yellow"/>
              </w:rPr>
              <w:t>]</w:t>
            </w:r>
            <w:r w:rsidR="00E45C30" w:rsidRPr="00E45C30">
              <w:rPr>
                <w:rFonts w:ascii="Century Supra A" w:hAnsi="Century Supra A"/>
                <w:sz w:val="26"/>
                <w:szCs w:val="26"/>
              </w:rPr>
              <w:t>,</w:t>
            </w:r>
          </w:p>
          <w:p w14:paraId="048A6D5D" w14:textId="77777777" w:rsidR="00E45C30" w:rsidRPr="00E45C30" w:rsidRDefault="00E45C30" w:rsidP="00E45C30">
            <w:pPr>
              <w:spacing w:after="120" w:line="240" w:lineRule="auto"/>
              <w:ind w:left="706" w:hanging="1"/>
              <w:jc w:val="left"/>
              <w:rPr>
                <w:rFonts w:ascii="Century Supra A" w:hAnsi="Century Supra A"/>
                <w:i/>
                <w:iCs/>
                <w:sz w:val="26"/>
                <w:szCs w:val="26"/>
              </w:rPr>
            </w:pPr>
            <w:r w:rsidRPr="00E45C30">
              <w:rPr>
                <w:rFonts w:ascii="Century Supra A" w:hAnsi="Century Supra A"/>
                <w:i/>
                <w:iCs/>
                <w:sz w:val="26"/>
                <w:szCs w:val="26"/>
              </w:rPr>
              <w:t>Plaintiff</w:t>
            </w:r>
            <w:r w:rsidR="007E0A02" w:rsidRPr="00635CF0">
              <w:rPr>
                <w:rFonts w:ascii="Century Supra A" w:hAnsi="Century Supra A"/>
                <w:i/>
                <w:iCs/>
                <w:sz w:val="26"/>
                <w:szCs w:val="26"/>
                <w:highlight w:val="yellow"/>
              </w:rPr>
              <w:t>[s]</w:t>
            </w:r>
            <w:r w:rsidRPr="00E45C30">
              <w:rPr>
                <w:rFonts w:ascii="Century Supra A" w:hAnsi="Century Supra A"/>
                <w:i/>
                <w:iCs/>
                <w:sz w:val="26"/>
                <w:szCs w:val="26"/>
              </w:rPr>
              <w:t>,</w:t>
            </w:r>
          </w:p>
          <w:p w14:paraId="75899F3B" w14:textId="77777777" w:rsidR="00E45C30" w:rsidRPr="00E45C30" w:rsidRDefault="00E45C30" w:rsidP="00E45C30">
            <w:pPr>
              <w:spacing w:after="120" w:line="240" w:lineRule="auto"/>
              <w:ind w:hanging="14"/>
              <w:jc w:val="left"/>
              <w:rPr>
                <w:rFonts w:ascii="Century Supra A" w:hAnsi="Century Supra A"/>
                <w:sz w:val="26"/>
                <w:szCs w:val="26"/>
              </w:rPr>
            </w:pPr>
            <w:r w:rsidRPr="00E45C30">
              <w:rPr>
                <w:rFonts w:ascii="Century Supra A" w:hAnsi="Century Supra A"/>
                <w:sz w:val="26"/>
                <w:szCs w:val="26"/>
              </w:rPr>
              <w:t>v.</w:t>
            </w:r>
          </w:p>
          <w:p w14:paraId="79E48DF0" w14:textId="77777777" w:rsidR="00E45C30" w:rsidRPr="00E45C30" w:rsidRDefault="00E97440" w:rsidP="00E45C30">
            <w:pPr>
              <w:spacing w:after="120" w:line="240" w:lineRule="auto"/>
              <w:ind w:hanging="14"/>
              <w:jc w:val="left"/>
              <w:rPr>
                <w:rFonts w:ascii="Century Supra A" w:hAnsi="Century Supra A"/>
                <w:sz w:val="26"/>
                <w:szCs w:val="26"/>
              </w:rPr>
            </w:pPr>
            <w:r w:rsidRPr="00635CF0">
              <w:rPr>
                <w:rFonts w:ascii="Century Supra A" w:hAnsi="Century Supra A"/>
                <w:sz w:val="26"/>
                <w:szCs w:val="26"/>
                <w:highlight w:val="yellow"/>
              </w:rPr>
              <w:t>[DEFENDANT NAME(S)]</w:t>
            </w:r>
            <w:r w:rsidR="00983DC1">
              <w:rPr>
                <w:rFonts w:ascii="Century Supra A" w:hAnsi="Century Supra A"/>
                <w:sz w:val="26"/>
                <w:szCs w:val="26"/>
              </w:rPr>
              <w:t xml:space="preserve">, </w:t>
            </w:r>
          </w:p>
          <w:p w14:paraId="570C1768" w14:textId="77777777" w:rsidR="00E45C30" w:rsidRPr="00E45C30" w:rsidRDefault="00E45C30" w:rsidP="00E45C30">
            <w:pPr>
              <w:spacing w:after="240" w:line="240" w:lineRule="auto"/>
              <w:ind w:left="706" w:firstLine="0"/>
              <w:jc w:val="left"/>
              <w:rPr>
                <w:rFonts w:ascii="Century Supra A" w:hAnsi="Century Supra A"/>
                <w:sz w:val="26"/>
                <w:szCs w:val="26"/>
              </w:rPr>
            </w:pPr>
            <w:r w:rsidRPr="00E45C30">
              <w:rPr>
                <w:rFonts w:ascii="Century Supra A" w:hAnsi="Century Supra A"/>
                <w:i/>
                <w:iCs/>
                <w:sz w:val="26"/>
                <w:szCs w:val="26"/>
              </w:rPr>
              <w:t>Defendant</w:t>
            </w:r>
            <w:r w:rsidR="007E0A02" w:rsidRPr="00635CF0">
              <w:rPr>
                <w:rFonts w:ascii="Century Supra A" w:hAnsi="Century Supra A"/>
                <w:i/>
                <w:iCs/>
                <w:sz w:val="26"/>
                <w:szCs w:val="26"/>
                <w:highlight w:val="yellow"/>
              </w:rPr>
              <w:t>[</w:t>
            </w:r>
            <w:r w:rsidR="00983DC1" w:rsidRPr="00635CF0">
              <w:rPr>
                <w:rFonts w:ascii="Century Supra A" w:hAnsi="Century Supra A"/>
                <w:i/>
                <w:iCs/>
                <w:sz w:val="26"/>
                <w:szCs w:val="26"/>
                <w:highlight w:val="yellow"/>
              </w:rPr>
              <w:t>s</w:t>
            </w:r>
            <w:r w:rsidR="007E0A02" w:rsidRPr="00635CF0">
              <w:rPr>
                <w:rFonts w:ascii="Century Supra A" w:hAnsi="Century Supra A"/>
                <w:i/>
                <w:iCs/>
                <w:sz w:val="26"/>
                <w:szCs w:val="26"/>
                <w:highlight w:val="yellow"/>
              </w:rPr>
              <w:t>]</w:t>
            </w:r>
            <w:r w:rsidRPr="00E45C30">
              <w:rPr>
                <w:rFonts w:ascii="Century Supra A" w:hAnsi="Century Supra A"/>
                <w:i/>
                <w:iCs/>
                <w:sz w:val="26"/>
                <w:szCs w:val="26"/>
              </w:rPr>
              <w:t>.</w:t>
            </w:r>
          </w:p>
        </w:tc>
        <w:tc>
          <w:tcPr>
            <w:tcW w:w="540" w:type="dxa"/>
          </w:tcPr>
          <w:p w14:paraId="78D31477" w14:textId="77777777" w:rsidR="00E45C30" w:rsidRPr="00E45C30" w:rsidRDefault="00635CF0" w:rsidP="00396ADD">
            <w:pPr>
              <w:spacing w:line="240" w:lineRule="auto"/>
              <w:ind w:right="-306" w:firstLine="0"/>
              <w:jc w:val="center"/>
              <w:rPr>
                <w:rFonts w:ascii="Century Supra A" w:hAnsi="Century Supra A"/>
                <w:sz w:val="26"/>
                <w:szCs w:val="26"/>
              </w:rPr>
            </w:pPr>
            <w:r>
              <w:rPr>
                <w:rFonts w:ascii="Century Supra A" w:hAnsi="Century Supra A"/>
                <w:sz w:val="26"/>
                <w:szCs w:val="26"/>
              </w:rPr>
              <w:t xml:space="preserve">  </w:t>
            </w:r>
            <w:r w:rsidR="00E45C30" w:rsidRPr="00E45C30">
              <w:rPr>
                <w:rFonts w:ascii="Century Supra A" w:hAnsi="Century Supra A"/>
                <w:sz w:val="26"/>
                <w:szCs w:val="26"/>
              </w:rPr>
              <w:t>§</w:t>
            </w:r>
          </w:p>
          <w:p w14:paraId="3544BB7A" w14:textId="77777777" w:rsidR="00E45C30" w:rsidRPr="00E45C30" w:rsidRDefault="00635CF0" w:rsidP="00396ADD">
            <w:pPr>
              <w:spacing w:line="240" w:lineRule="auto"/>
              <w:ind w:right="-306" w:firstLine="0"/>
              <w:jc w:val="center"/>
              <w:rPr>
                <w:rFonts w:ascii="Century Supra A" w:hAnsi="Century Supra A"/>
                <w:sz w:val="26"/>
                <w:szCs w:val="26"/>
              </w:rPr>
            </w:pPr>
            <w:r>
              <w:rPr>
                <w:rFonts w:ascii="Century Supra A" w:hAnsi="Century Supra A"/>
                <w:sz w:val="26"/>
                <w:szCs w:val="26"/>
              </w:rPr>
              <w:t xml:space="preserve">  </w:t>
            </w:r>
            <w:r w:rsidR="00E45C30" w:rsidRPr="00E45C30">
              <w:rPr>
                <w:rFonts w:ascii="Century Supra A" w:hAnsi="Century Supra A"/>
                <w:sz w:val="26"/>
                <w:szCs w:val="26"/>
              </w:rPr>
              <w:t>§</w:t>
            </w:r>
          </w:p>
          <w:p w14:paraId="5E8DFB63" w14:textId="77777777" w:rsidR="00E45C30" w:rsidRPr="00E45C30" w:rsidRDefault="00635CF0" w:rsidP="00396ADD">
            <w:pPr>
              <w:spacing w:line="240" w:lineRule="auto"/>
              <w:ind w:right="-306" w:firstLine="0"/>
              <w:jc w:val="center"/>
              <w:rPr>
                <w:rFonts w:ascii="Century Supra A" w:hAnsi="Century Supra A"/>
                <w:sz w:val="26"/>
                <w:szCs w:val="26"/>
              </w:rPr>
            </w:pPr>
            <w:r>
              <w:rPr>
                <w:rFonts w:ascii="Century Supra A" w:hAnsi="Century Supra A"/>
                <w:sz w:val="26"/>
                <w:szCs w:val="26"/>
              </w:rPr>
              <w:t xml:space="preserve">  </w:t>
            </w:r>
            <w:r w:rsidR="00E45C30" w:rsidRPr="00E45C30">
              <w:rPr>
                <w:rFonts w:ascii="Century Supra A" w:hAnsi="Century Supra A"/>
                <w:sz w:val="26"/>
                <w:szCs w:val="26"/>
              </w:rPr>
              <w:t>§</w:t>
            </w:r>
          </w:p>
          <w:p w14:paraId="60C3D730" w14:textId="77777777" w:rsidR="00E45C30" w:rsidRPr="00E45C30" w:rsidRDefault="00635CF0" w:rsidP="00396ADD">
            <w:pPr>
              <w:spacing w:line="240" w:lineRule="auto"/>
              <w:ind w:right="-306" w:firstLine="0"/>
              <w:jc w:val="center"/>
              <w:rPr>
                <w:rFonts w:ascii="Century Supra A" w:hAnsi="Century Supra A"/>
                <w:sz w:val="26"/>
                <w:szCs w:val="26"/>
              </w:rPr>
            </w:pPr>
            <w:r>
              <w:rPr>
                <w:rFonts w:ascii="Century Supra A" w:hAnsi="Century Supra A"/>
                <w:sz w:val="26"/>
                <w:szCs w:val="26"/>
              </w:rPr>
              <w:t xml:space="preserve">  </w:t>
            </w:r>
            <w:r w:rsidR="00E45C30" w:rsidRPr="00E45C30">
              <w:rPr>
                <w:rFonts w:ascii="Century Supra A" w:hAnsi="Century Supra A"/>
                <w:sz w:val="26"/>
                <w:szCs w:val="26"/>
              </w:rPr>
              <w:t>§</w:t>
            </w:r>
          </w:p>
          <w:p w14:paraId="3F504E86" w14:textId="77777777" w:rsidR="00E45C30" w:rsidRPr="00E45C30" w:rsidRDefault="00635CF0" w:rsidP="00396ADD">
            <w:pPr>
              <w:spacing w:line="240" w:lineRule="auto"/>
              <w:ind w:right="-306" w:firstLine="0"/>
              <w:jc w:val="center"/>
              <w:rPr>
                <w:rFonts w:ascii="Century Supra A" w:hAnsi="Century Supra A"/>
                <w:sz w:val="26"/>
                <w:szCs w:val="26"/>
              </w:rPr>
            </w:pPr>
            <w:r>
              <w:rPr>
                <w:rFonts w:ascii="Century Supra A" w:hAnsi="Century Supra A"/>
                <w:sz w:val="26"/>
                <w:szCs w:val="26"/>
              </w:rPr>
              <w:t xml:space="preserve">  </w:t>
            </w:r>
            <w:r w:rsidR="00E45C30" w:rsidRPr="00E45C30">
              <w:rPr>
                <w:rFonts w:ascii="Century Supra A" w:hAnsi="Century Supra A"/>
                <w:sz w:val="26"/>
                <w:szCs w:val="26"/>
              </w:rPr>
              <w:t>§</w:t>
            </w:r>
          </w:p>
          <w:p w14:paraId="1AF7615B" w14:textId="77777777" w:rsidR="00E45C30" w:rsidRPr="00E45C30" w:rsidRDefault="00635CF0" w:rsidP="00396ADD">
            <w:pPr>
              <w:spacing w:line="240" w:lineRule="auto"/>
              <w:ind w:right="-306" w:firstLine="0"/>
              <w:jc w:val="center"/>
              <w:rPr>
                <w:rFonts w:ascii="Century Supra A" w:hAnsi="Century Supra A"/>
                <w:sz w:val="26"/>
                <w:szCs w:val="26"/>
              </w:rPr>
            </w:pPr>
            <w:r>
              <w:rPr>
                <w:rFonts w:ascii="Century Supra A" w:hAnsi="Century Supra A"/>
                <w:sz w:val="26"/>
                <w:szCs w:val="26"/>
              </w:rPr>
              <w:t xml:space="preserve">  </w:t>
            </w:r>
            <w:r w:rsidR="00E45C30" w:rsidRPr="00E45C30">
              <w:rPr>
                <w:rFonts w:ascii="Century Supra A" w:hAnsi="Century Supra A"/>
                <w:sz w:val="26"/>
                <w:szCs w:val="26"/>
              </w:rPr>
              <w:t>§</w:t>
            </w:r>
          </w:p>
          <w:p w14:paraId="1C9AF438" w14:textId="77777777" w:rsidR="00983DC1" w:rsidRPr="00E45C30" w:rsidRDefault="00635CF0" w:rsidP="00635CF0">
            <w:pPr>
              <w:spacing w:line="240" w:lineRule="auto"/>
              <w:ind w:right="-306" w:firstLine="0"/>
              <w:jc w:val="center"/>
              <w:rPr>
                <w:rFonts w:ascii="Century Supra A" w:hAnsi="Century Supra A"/>
                <w:sz w:val="26"/>
                <w:szCs w:val="26"/>
              </w:rPr>
            </w:pPr>
            <w:r>
              <w:rPr>
                <w:rFonts w:ascii="Century Supra A" w:hAnsi="Century Supra A"/>
                <w:sz w:val="26"/>
                <w:szCs w:val="26"/>
              </w:rPr>
              <w:t xml:space="preserve">  </w:t>
            </w:r>
            <w:r w:rsidR="00E45C30" w:rsidRPr="00E45C30">
              <w:rPr>
                <w:rFonts w:ascii="Century Supra A" w:hAnsi="Century Supra A"/>
                <w:sz w:val="26"/>
                <w:szCs w:val="26"/>
              </w:rPr>
              <w:t>§</w:t>
            </w:r>
          </w:p>
        </w:tc>
        <w:tc>
          <w:tcPr>
            <w:tcW w:w="4675" w:type="dxa"/>
          </w:tcPr>
          <w:p w14:paraId="0A37501D" w14:textId="77777777" w:rsidR="00E45C30" w:rsidRPr="00E45C30" w:rsidRDefault="00E45C30" w:rsidP="00E45C30">
            <w:pPr>
              <w:spacing w:line="240" w:lineRule="auto"/>
              <w:jc w:val="left"/>
              <w:rPr>
                <w:rFonts w:ascii="Century Supra A" w:hAnsi="Century Supra A"/>
                <w:sz w:val="26"/>
                <w:szCs w:val="26"/>
              </w:rPr>
            </w:pPr>
          </w:p>
          <w:p w14:paraId="5DAB6C7B" w14:textId="77777777" w:rsidR="00E45C30" w:rsidRPr="00E45C30" w:rsidRDefault="00E45C30" w:rsidP="00E45C30">
            <w:pPr>
              <w:spacing w:line="240" w:lineRule="auto"/>
              <w:jc w:val="left"/>
              <w:rPr>
                <w:rFonts w:ascii="Century Supra A" w:hAnsi="Century Supra A"/>
                <w:sz w:val="26"/>
                <w:szCs w:val="26"/>
              </w:rPr>
            </w:pPr>
          </w:p>
          <w:p w14:paraId="02EB378F" w14:textId="77777777" w:rsidR="00E45C30" w:rsidRPr="00E45C30" w:rsidRDefault="00E45C30" w:rsidP="00E45C30">
            <w:pPr>
              <w:spacing w:line="240" w:lineRule="auto"/>
              <w:jc w:val="left"/>
              <w:rPr>
                <w:rFonts w:ascii="Century Supra A" w:hAnsi="Century Supra A"/>
                <w:sz w:val="26"/>
                <w:szCs w:val="26"/>
              </w:rPr>
            </w:pPr>
          </w:p>
          <w:p w14:paraId="329B8ED0" w14:textId="77777777" w:rsidR="00E45C30" w:rsidRPr="00E45C30" w:rsidRDefault="00E45C30" w:rsidP="00E45C30">
            <w:pPr>
              <w:spacing w:line="240" w:lineRule="auto"/>
              <w:ind w:firstLine="0"/>
              <w:jc w:val="left"/>
              <w:rPr>
                <w:rFonts w:ascii="Century Supra A" w:hAnsi="Century Supra A"/>
                <w:sz w:val="26"/>
                <w:szCs w:val="26"/>
              </w:rPr>
            </w:pPr>
            <w:r w:rsidRPr="00E45C30">
              <w:rPr>
                <w:rFonts w:ascii="Century Supra A" w:hAnsi="Century Supra A"/>
                <w:sz w:val="26"/>
                <w:szCs w:val="26"/>
              </w:rPr>
              <w:t xml:space="preserve">Cause No. </w:t>
            </w:r>
            <w:r w:rsidR="00E97440" w:rsidRPr="00635CF0">
              <w:rPr>
                <w:rFonts w:ascii="Century Supra A" w:hAnsi="Century Supra A"/>
                <w:sz w:val="26"/>
                <w:szCs w:val="26"/>
                <w:highlight w:val="yellow"/>
              </w:rPr>
              <w:t>[Case Number]</w:t>
            </w:r>
          </w:p>
        </w:tc>
      </w:tr>
    </w:tbl>
    <w:p w14:paraId="35C8C0D0" w14:textId="77777777" w:rsidR="006B15B1" w:rsidRPr="003327DD" w:rsidRDefault="006B15B1" w:rsidP="006240B2">
      <w:pPr>
        <w:spacing w:line="240" w:lineRule="auto"/>
        <w:ind w:firstLine="0"/>
        <w:jc w:val="center"/>
        <w:rPr>
          <w:rFonts w:ascii="Century Supra A" w:hAnsi="Century Supra A"/>
          <w:sz w:val="26"/>
          <w:szCs w:val="26"/>
        </w:rPr>
      </w:pPr>
      <w:r w:rsidRPr="003327DD">
        <w:rPr>
          <w:rFonts w:ascii="Times New Roman" w:hAnsi="Times New Roman"/>
          <w:sz w:val="26"/>
          <w:szCs w:val="26"/>
        </w:rPr>
        <w:t>═══════════════════════════════════════</w:t>
      </w:r>
    </w:p>
    <w:p w14:paraId="7F8DD668" w14:textId="77777777" w:rsidR="006961C5" w:rsidRPr="003327DD" w:rsidRDefault="00DE5ACF" w:rsidP="006240B2">
      <w:pPr>
        <w:spacing w:before="120" w:after="120" w:line="240" w:lineRule="auto"/>
        <w:ind w:firstLine="0"/>
        <w:jc w:val="center"/>
        <w:rPr>
          <w:rFonts w:ascii="Century Supra A" w:hAnsi="Century Supra A"/>
          <w:sz w:val="26"/>
          <w:szCs w:val="26"/>
        </w:rPr>
      </w:pPr>
      <w:r>
        <w:rPr>
          <w:rFonts w:ascii="Century Supra A" w:hAnsi="Century Supra A"/>
          <w:b/>
          <w:bCs/>
          <w:sz w:val="26"/>
          <w:szCs w:val="26"/>
        </w:rPr>
        <w:t>Notice of</w:t>
      </w:r>
      <w:r w:rsidR="00DE093F">
        <w:rPr>
          <w:rFonts w:ascii="Century Supra A" w:hAnsi="Century Supra A"/>
          <w:b/>
          <w:bCs/>
          <w:sz w:val="26"/>
          <w:szCs w:val="26"/>
        </w:rPr>
        <w:t xml:space="preserve"> </w:t>
      </w:r>
      <w:r w:rsidR="00A94A9F">
        <w:rPr>
          <w:rFonts w:ascii="Century Supra A" w:hAnsi="Century Supra A"/>
          <w:b/>
          <w:bCs/>
          <w:sz w:val="26"/>
          <w:szCs w:val="26"/>
        </w:rPr>
        <w:t>Written Submission</w:t>
      </w:r>
    </w:p>
    <w:p w14:paraId="352230F6" w14:textId="77777777" w:rsidR="00D4529E" w:rsidRDefault="006B15B1" w:rsidP="007E0A02">
      <w:pPr>
        <w:spacing w:after="240" w:line="240" w:lineRule="auto"/>
        <w:ind w:firstLine="0"/>
        <w:jc w:val="center"/>
        <w:rPr>
          <w:rFonts w:ascii="Century Supra A" w:hAnsi="Century Supra A"/>
          <w:sz w:val="26"/>
          <w:szCs w:val="26"/>
        </w:rPr>
      </w:pPr>
      <w:r w:rsidRPr="003327DD">
        <w:rPr>
          <w:rFonts w:ascii="Times New Roman" w:hAnsi="Times New Roman"/>
          <w:sz w:val="26"/>
          <w:szCs w:val="26"/>
        </w:rPr>
        <w:t>═══════════════════════════════════════</w:t>
      </w:r>
      <w:r w:rsidR="00D4529E">
        <w:rPr>
          <w:rFonts w:ascii="Century Supra A" w:hAnsi="Century Supra A"/>
          <w:sz w:val="26"/>
          <w:szCs w:val="26"/>
        </w:rPr>
        <w:t xml:space="preserve"> </w:t>
      </w:r>
    </w:p>
    <w:p w14:paraId="7AFDA658" w14:textId="77777777" w:rsidR="0079426F" w:rsidRDefault="00983DC1" w:rsidP="00055188">
      <w:pPr>
        <w:rPr>
          <w:rFonts w:ascii="Century Supra A" w:hAnsi="Century Supra A"/>
          <w:sz w:val="26"/>
          <w:szCs w:val="26"/>
        </w:rPr>
      </w:pPr>
      <w:r>
        <w:rPr>
          <w:rFonts w:ascii="Century Supra A" w:hAnsi="Century Supra A"/>
          <w:sz w:val="26"/>
          <w:szCs w:val="26"/>
        </w:rPr>
        <w:t xml:space="preserve">The </w:t>
      </w:r>
      <w:r w:rsidR="00A94A9F">
        <w:rPr>
          <w:rFonts w:ascii="Century Supra A" w:hAnsi="Century Supra A"/>
          <w:sz w:val="26"/>
          <w:szCs w:val="26"/>
        </w:rPr>
        <w:t>motion is set for written submission to the Court</w:t>
      </w:r>
      <w:r w:rsidR="003B29B9" w:rsidRPr="00B85AF2">
        <w:rPr>
          <w:rFonts w:ascii="Century Supra A" w:hAnsi="Century Supra A"/>
          <w:b/>
          <w:bCs/>
          <w:sz w:val="26"/>
          <w:szCs w:val="26"/>
        </w:rPr>
        <w:t xml:space="preserve"> </w:t>
      </w:r>
      <w:r w:rsidR="003E7242">
        <w:rPr>
          <w:rFonts w:ascii="Century Supra A" w:hAnsi="Century Supra A"/>
          <w:sz w:val="26"/>
          <w:szCs w:val="26"/>
        </w:rPr>
        <w:t xml:space="preserve">at </w:t>
      </w:r>
      <w:r w:rsidR="003E7242">
        <w:rPr>
          <w:rFonts w:ascii="Century Supra A" w:hAnsi="Century Supra A"/>
          <w:b/>
          <w:bCs/>
          <w:sz w:val="26"/>
          <w:szCs w:val="26"/>
        </w:rPr>
        <w:t xml:space="preserve">9 a.m. </w:t>
      </w:r>
      <w:r w:rsidR="003B29B9" w:rsidRPr="00B85AF2">
        <w:rPr>
          <w:rFonts w:ascii="Century Supra A" w:hAnsi="Century Supra A"/>
          <w:sz w:val="26"/>
          <w:szCs w:val="26"/>
        </w:rPr>
        <w:t>on</w:t>
      </w:r>
      <w:r w:rsidR="003B29B9" w:rsidRPr="00B85AF2">
        <w:rPr>
          <w:rFonts w:ascii="Century Supra A" w:hAnsi="Century Supra A"/>
          <w:b/>
          <w:bCs/>
          <w:sz w:val="26"/>
          <w:szCs w:val="26"/>
        </w:rPr>
        <w:t xml:space="preserve"> </w:t>
      </w:r>
      <w:r w:rsidR="00E97440" w:rsidRPr="00635CF0">
        <w:rPr>
          <w:rFonts w:ascii="Century Supra A" w:hAnsi="Century Supra A"/>
          <w:b/>
          <w:bCs/>
          <w:sz w:val="26"/>
          <w:szCs w:val="26"/>
          <w:highlight w:val="yellow"/>
        </w:rPr>
        <w:t>[</w:t>
      </w:r>
      <w:r w:rsidR="003E7242">
        <w:rPr>
          <w:rFonts w:ascii="Century Supra A" w:hAnsi="Century Supra A"/>
          <w:b/>
          <w:bCs/>
          <w:sz w:val="26"/>
          <w:szCs w:val="26"/>
          <w:highlight w:val="yellow"/>
        </w:rPr>
        <w:t>insert date at least 21 days after the date of this notice</w:t>
      </w:r>
      <w:r w:rsidR="00E97440" w:rsidRPr="00635CF0">
        <w:rPr>
          <w:rFonts w:ascii="Century Supra A" w:hAnsi="Century Supra A"/>
          <w:b/>
          <w:bCs/>
          <w:sz w:val="26"/>
          <w:szCs w:val="26"/>
          <w:highlight w:val="yellow"/>
        </w:rPr>
        <w:t>]</w:t>
      </w:r>
      <w:r>
        <w:rPr>
          <w:rFonts w:ascii="Century Supra A" w:hAnsi="Century Supra A"/>
          <w:sz w:val="26"/>
          <w:szCs w:val="26"/>
        </w:rPr>
        <w:t>.</w:t>
      </w:r>
      <w:r w:rsidR="00055188" w:rsidRPr="00B85AF2">
        <w:rPr>
          <w:rFonts w:ascii="Century Supra A" w:hAnsi="Century Supra A"/>
          <w:sz w:val="26"/>
          <w:szCs w:val="26"/>
        </w:rPr>
        <w:t xml:space="preserve"> </w:t>
      </w:r>
      <w:r w:rsidR="00635CF0">
        <w:rPr>
          <w:rFonts w:ascii="Century Supra A" w:hAnsi="Century Supra A"/>
          <w:sz w:val="26"/>
          <w:szCs w:val="26"/>
        </w:rPr>
        <w:t>Unless exempted</w:t>
      </w:r>
      <w:r w:rsidR="003E7242">
        <w:rPr>
          <w:rFonts w:ascii="Century Supra A" w:hAnsi="Century Supra A"/>
          <w:sz w:val="26"/>
          <w:szCs w:val="26"/>
        </w:rPr>
        <w:t>,</w:t>
      </w:r>
      <w:r w:rsidR="003E7242" w:rsidRPr="003E7242">
        <w:rPr>
          <w:rFonts w:ascii="Century Supra A" w:hAnsi="Century Supra A"/>
          <w:sz w:val="26"/>
          <w:szCs w:val="26"/>
        </w:rPr>
        <w:t xml:space="preserve"> </w:t>
      </w:r>
      <w:r w:rsidR="003E7242">
        <w:rPr>
          <w:rFonts w:ascii="Century Supra A" w:hAnsi="Century Supra A"/>
          <w:sz w:val="26"/>
          <w:szCs w:val="26"/>
        </w:rPr>
        <w:t xml:space="preserve">the briefing deadlines in Rule 5(b) of the </w:t>
      </w:r>
      <w:r w:rsidR="00635CF0">
        <w:rPr>
          <w:rFonts w:ascii="Century Supra A" w:hAnsi="Century Supra A"/>
          <w:sz w:val="26"/>
          <w:szCs w:val="26"/>
        </w:rPr>
        <w:t>Business Court Local Rules (BCLR)</w:t>
      </w:r>
      <w:r w:rsidR="003E7242">
        <w:rPr>
          <w:rFonts w:ascii="Century Supra A" w:hAnsi="Century Supra A"/>
          <w:sz w:val="26"/>
          <w:szCs w:val="26"/>
        </w:rPr>
        <w:t xml:space="preserve"> apply</w:t>
      </w:r>
      <w:r w:rsidR="00A94A9F">
        <w:rPr>
          <w:rFonts w:ascii="Century Supra A" w:hAnsi="Century Supra A"/>
          <w:sz w:val="26"/>
          <w:szCs w:val="26"/>
        </w:rPr>
        <w:t>.</w:t>
      </w:r>
      <w:r w:rsidR="003E7242">
        <w:rPr>
          <w:rFonts w:ascii="Century Supra A" w:hAnsi="Century Supra A"/>
          <w:sz w:val="26"/>
          <w:szCs w:val="26"/>
        </w:rPr>
        <w:t xml:space="preserve"> </w:t>
      </w:r>
    </w:p>
    <w:p w14:paraId="562634F0" w14:textId="52250B89" w:rsidR="00A94A9F" w:rsidRDefault="00A94A9F" w:rsidP="00055188">
      <w:pPr>
        <w:rPr>
          <w:rFonts w:ascii="Century Supra A" w:hAnsi="Century Supra A"/>
          <w:sz w:val="26"/>
          <w:szCs w:val="26"/>
        </w:rPr>
      </w:pPr>
      <w:r w:rsidRPr="5EFF45AE">
        <w:rPr>
          <w:rFonts w:ascii="Century Supra A" w:hAnsi="Century Supra A"/>
          <w:sz w:val="26"/>
          <w:szCs w:val="26"/>
        </w:rPr>
        <w:t xml:space="preserve">Any party may request </w:t>
      </w:r>
      <w:r w:rsidR="003E7242" w:rsidRPr="5EFF45AE">
        <w:rPr>
          <w:rFonts w:ascii="Century Supra A" w:hAnsi="Century Supra A"/>
          <w:sz w:val="26"/>
          <w:szCs w:val="26"/>
        </w:rPr>
        <w:t xml:space="preserve">an </w:t>
      </w:r>
      <w:r w:rsidRPr="5EFF45AE">
        <w:rPr>
          <w:rFonts w:ascii="Century Supra A" w:hAnsi="Century Supra A"/>
          <w:sz w:val="26"/>
          <w:szCs w:val="26"/>
        </w:rPr>
        <w:t xml:space="preserve">oral </w:t>
      </w:r>
      <w:r w:rsidR="003E7242" w:rsidRPr="5EFF45AE">
        <w:rPr>
          <w:rFonts w:ascii="Century Supra A" w:hAnsi="Century Supra A"/>
          <w:sz w:val="26"/>
          <w:szCs w:val="26"/>
        </w:rPr>
        <w:t>hearing</w:t>
      </w:r>
      <w:r w:rsidRPr="5EFF45AE">
        <w:rPr>
          <w:rFonts w:ascii="Century Supra A" w:hAnsi="Century Supra A"/>
          <w:sz w:val="26"/>
          <w:szCs w:val="26"/>
        </w:rPr>
        <w:t xml:space="preserve">, rather than submission on the writings, by </w:t>
      </w:r>
      <w:r w:rsidR="00635CF0" w:rsidRPr="5EFF45AE">
        <w:rPr>
          <w:rFonts w:ascii="Century Supra A" w:hAnsi="Century Supra A"/>
          <w:sz w:val="26"/>
          <w:szCs w:val="26"/>
        </w:rPr>
        <w:t xml:space="preserve">complying with </w:t>
      </w:r>
      <w:r w:rsidR="003E7242" w:rsidRPr="5EFF45AE">
        <w:rPr>
          <w:rFonts w:ascii="Century Supra A" w:hAnsi="Century Supra A"/>
          <w:sz w:val="26"/>
          <w:szCs w:val="26"/>
        </w:rPr>
        <w:t>Rule V</w:t>
      </w:r>
      <w:r w:rsidR="001749EF">
        <w:rPr>
          <w:rFonts w:ascii="Century Supra A" w:hAnsi="Century Supra A"/>
          <w:sz w:val="26"/>
          <w:szCs w:val="26"/>
        </w:rPr>
        <w:t>I(C)</w:t>
      </w:r>
      <w:r w:rsidR="003E7242" w:rsidRPr="5EFF45AE">
        <w:rPr>
          <w:rFonts w:ascii="Century Supra A" w:hAnsi="Century Supra A"/>
          <w:sz w:val="26"/>
          <w:szCs w:val="26"/>
        </w:rPr>
        <w:t xml:space="preserve"> of </w:t>
      </w:r>
      <w:r w:rsidR="00635CF0" w:rsidRPr="5EFF45AE">
        <w:rPr>
          <w:rFonts w:ascii="Century Supra A" w:hAnsi="Century Supra A"/>
          <w:sz w:val="26"/>
          <w:szCs w:val="26"/>
        </w:rPr>
        <w:t>the Third Division Court Procedures</w:t>
      </w:r>
      <w:r w:rsidR="003E7242" w:rsidRPr="5EFF45AE">
        <w:rPr>
          <w:rFonts w:ascii="Century Supra A" w:hAnsi="Century Supra A"/>
          <w:sz w:val="26"/>
          <w:szCs w:val="26"/>
        </w:rPr>
        <w:t xml:space="preserve"> within </w:t>
      </w:r>
      <w:r w:rsidR="00D31137" w:rsidRPr="5EFF45AE">
        <w:rPr>
          <w:rFonts w:ascii="Century Supra A" w:hAnsi="Century Supra A"/>
          <w:sz w:val="26"/>
          <w:szCs w:val="26"/>
        </w:rPr>
        <w:t>3</w:t>
      </w:r>
      <w:r w:rsidR="003E7242" w:rsidRPr="5EFF45AE">
        <w:rPr>
          <w:rFonts w:ascii="Century Supra A" w:hAnsi="Century Supra A"/>
          <w:sz w:val="26"/>
          <w:szCs w:val="26"/>
        </w:rPr>
        <w:t xml:space="preserve"> days of the date of this notice</w:t>
      </w:r>
      <w:r w:rsidRPr="5EFF45AE">
        <w:rPr>
          <w:rFonts w:ascii="Century Supra A" w:hAnsi="Century Supra A"/>
          <w:sz w:val="26"/>
          <w:szCs w:val="26"/>
        </w:rPr>
        <w:t>.</w:t>
      </w:r>
    </w:p>
    <w:p w14:paraId="6A05A809" w14:textId="77777777" w:rsidR="00ED6D84" w:rsidRDefault="00ED6D84" w:rsidP="007977E7">
      <w:pPr>
        <w:spacing w:line="240" w:lineRule="auto"/>
        <w:ind w:firstLine="0"/>
        <w:rPr>
          <w:rFonts w:ascii="Century Supra A" w:hAnsi="Century Supra A"/>
          <w:sz w:val="26"/>
          <w:szCs w:val="26"/>
        </w:rPr>
      </w:pPr>
    </w:p>
    <w:p w14:paraId="726608C8" w14:textId="77777777" w:rsidR="00BC79F4" w:rsidRPr="00B85AF2" w:rsidRDefault="003E7242" w:rsidP="007A6E75">
      <w:pPr>
        <w:spacing w:line="240" w:lineRule="auto"/>
        <w:ind w:left="5040" w:firstLine="0"/>
        <w:jc w:val="left"/>
        <w:rPr>
          <w:rFonts w:ascii="Century Supra A" w:hAnsi="Century Supra A"/>
          <w:i/>
          <w:iCs/>
          <w:sz w:val="26"/>
          <w:szCs w:val="26"/>
        </w:rPr>
      </w:pPr>
      <w:r w:rsidRPr="0079426F">
        <w:rPr>
          <w:rFonts w:ascii="Century Supra A" w:hAnsi="Century Supra A"/>
          <w:sz w:val="26"/>
          <w:szCs w:val="26"/>
          <w:highlight w:val="yellow"/>
        </w:rPr>
        <w:t>[signature blocks &amp; certificates]</w:t>
      </w:r>
    </w:p>
    <w:sectPr w:rsidR="00BC79F4" w:rsidRPr="00B85AF2" w:rsidSect="00726C0B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C146D" w14:textId="77777777" w:rsidR="00B80D75" w:rsidRDefault="00B80D75">
      <w:pPr>
        <w:spacing w:line="240" w:lineRule="auto"/>
      </w:pPr>
      <w:r>
        <w:separator/>
      </w:r>
    </w:p>
  </w:endnote>
  <w:endnote w:type="continuationSeparator" w:id="0">
    <w:p w14:paraId="4CDE0F83" w14:textId="77777777" w:rsidR="00B80D75" w:rsidRDefault="00B80D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Supra A">
    <w:altName w:val="Calibri"/>
    <w:panose1 w:val="02010401010101010101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3CBC8" w14:textId="77777777" w:rsidR="00726C0B" w:rsidRDefault="00726C0B" w:rsidP="00192888">
    <w:pPr>
      <w:pStyle w:val="Footer"/>
      <w:ind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72A3D3EC" w14:textId="77777777" w:rsidR="192A8F07" w:rsidRDefault="192A8F07" w:rsidP="00192888">
    <w:pPr>
      <w:pStyle w:val="Footer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BA589" w14:textId="77777777" w:rsidR="00B80D75" w:rsidRDefault="00B80D75">
      <w:pPr>
        <w:spacing w:line="240" w:lineRule="auto"/>
      </w:pPr>
      <w:r>
        <w:separator/>
      </w:r>
    </w:p>
  </w:footnote>
  <w:footnote w:type="continuationSeparator" w:id="0">
    <w:p w14:paraId="31D7F5F8" w14:textId="77777777" w:rsidR="00B80D75" w:rsidRDefault="00B80D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92A8F07" w:rsidRPr="007C301D" w14:paraId="0D0B940D" w14:textId="77777777" w:rsidTr="192A8F07">
      <w:trPr>
        <w:trHeight w:val="300"/>
      </w:trPr>
      <w:tc>
        <w:tcPr>
          <w:tcW w:w="3120" w:type="dxa"/>
        </w:tcPr>
        <w:p w14:paraId="0E27B00A" w14:textId="77777777" w:rsidR="192A8F07" w:rsidRPr="007C301D" w:rsidRDefault="192A8F07" w:rsidP="192A8F07">
          <w:pPr>
            <w:pStyle w:val="Header"/>
            <w:ind w:left="-115"/>
            <w:jc w:val="left"/>
          </w:pPr>
        </w:p>
      </w:tc>
      <w:tc>
        <w:tcPr>
          <w:tcW w:w="3120" w:type="dxa"/>
        </w:tcPr>
        <w:p w14:paraId="60061E4C" w14:textId="77777777" w:rsidR="192A8F07" w:rsidRPr="007C301D" w:rsidRDefault="192A8F07" w:rsidP="192A8F07">
          <w:pPr>
            <w:pStyle w:val="Header"/>
            <w:jc w:val="center"/>
          </w:pPr>
        </w:p>
      </w:tc>
      <w:tc>
        <w:tcPr>
          <w:tcW w:w="3120" w:type="dxa"/>
        </w:tcPr>
        <w:p w14:paraId="44EAFD9C" w14:textId="77777777" w:rsidR="192A8F07" w:rsidRPr="007C301D" w:rsidRDefault="192A8F07" w:rsidP="192A8F07">
          <w:pPr>
            <w:pStyle w:val="Header"/>
            <w:ind w:right="-115"/>
            <w:jc w:val="right"/>
          </w:pPr>
        </w:p>
      </w:tc>
    </w:tr>
  </w:tbl>
  <w:p w14:paraId="4B94D5A5" w14:textId="77777777" w:rsidR="192A8F07" w:rsidRDefault="192A8F07" w:rsidP="192A8F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44D07"/>
    <w:multiLevelType w:val="hybridMultilevel"/>
    <w:tmpl w:val="06A2D66E"/>
    <w:lvl w:ilvl="0" w:tplc="15AE1A9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751DAF"/>
    <w:multiLevelType w:val="multilevel"/>
    <w:tmpl w:val="0F2A3D22"/>
    <w:lvl w:ilvl="0">
      <w:start w:val="1"/>
      <w:numFmt w:val="upperLetter"/>
      <w:pStyle w:val="Heading2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Heading3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pStyle w:val="Heading4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lowerRoman"/>
      <w:pStyle w:val="Heading5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448" w:hanging="64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2448"/>
        </w:tabs>
        <w:ind w:left="2880" w:hanging="432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2880"/>
        </w:tabs>
        <w:ind w:left="3312" w:hanging="432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312"/>
        </w:tabs>
        <w:ind w:left="3600" w:hanging="288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88" w:hanging="288"/>
      </w:pPr>
      <w:rPr>
        <w:rFonts w:hint="default"/>
      </w:rPr>
    </w:lvl>
  </w:abstractNum>
  <w:abstractNum w:abstractNumId="2" w15:restartNumberingAfterBreak="0">
    <w:nsid w:val="3B7540A9"/>
    <w:multiLevelType w:val="hybridMultilevel"/>
    <w:tmpl w:val="F3A20E2A"/>
    <w:lvl w:ilvl="0" w:tplc="BFC0B342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F474FA0"/>
    <w:multiLevelType w:val="multilevel"/>
    <w:tmpl w:val="60FAB334"/>
    <w:lvl w:ilvl="0">
      <w:start w:val="1"/>
      <w:numFmt w:val="upperLetter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637B4206"/>
    <w:multiLevelType w:val="hybridMultilevel"/>
    <w:tmpl w:val="6F56B2B0"/>
    <w:lvl w:ilvl="0" w:tplc="AAE233FC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46011B7"/>
    <w:multiLevelType w:val="hybridMultilevel"/>
    <w:tmpl w:val="E6560040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50521575">
    <w:abstractNumId w:val="0"/>
  </w:num>
  <w:num w:numId="2" w16cid:durableId="536818781">
    <w:abstractNumId w:val="2"/>
  </w:num>
  <w:num w:numId="3" w16cid:durableId="559248971">
    <w:abstractNumId w:val="4"/>
  </w:num>
  <w:num w:numId="4" w16cid:durableId="2146661133">
    <w:abstractNumId w:val="5"/>
  </w:num>
  <w:num w:numId="5" w16cid:durableId="2136286829">
    <w:abstractNumId w:val="3"/>
  </w:num>
  <w:num w:numId="6" w16cid:durableId="13324435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3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405"/>
    <w:rsid w:val="00011310"/>
    <w:rsid w:val="00014D8D"/>
    <w:rsid w:val="00027BA8"/>
    <w:rsid w:val="000354C2"/>
    <w:rsid w:val="00036244"/>
    <w:rsid w:val="00050105"/>
    <w:rsid w:val="00053340"/>
    <w:rsid w:val="00055188"/>
    <w:rsid w:val="00064F14"/>
    <w:rsid w:val="000671CC"/>
    <w:rsid w:val="00073F2F"/>
    <w:rsid w:val="000751A8"/>
    <w:rsid w:val="00087391"/>
    <w:rsid w:val="000945B0"/>
    <w:rsid w:val="000A16A6"/>
    <w:rsid w:val="000B51D3"/>
    <w:rsid w:val="000C4E99"/>
    <w:rsid w:val="000D100A"/>
    <w:rsid w:val="000D34C1"/>
    <w:rsid w:val="000E0073"/>
    <w:rsid w:val="000E47DF"/>
    <w:rsid w:val="000F01F1"/>
    <w:rsid w:val="000F2271"/>
    <w:rsid w:val="000F4C79"/>
    <w:rsid w:val="00102811"/>
    <w:rsid w:val="001062E7"/>
    <w:rsid w:val="0012060E"/>
    <w:rsid w:val="00131405"/>
    <w:rsid w:val="00145F23"/>
    <w:rsid w:val="00146F37"/>
    <w:rsid w:val="00150DEE"/>
    <w:rsid w:val="00156482"/>
    <w:rsid w:val="001749EF"/>
    <w:rsid w:val="00177EB2"/>
    <w:rsid w:val="001833C9"/>
    <w:rsid w:val="00192888"/>
    <w:rsid w:val="0019749E"/>
    <w:rsid w:val="001C4E54"/>
    <w:rsid w:val="001D7127"/>
    <w:rsid w:val="001E490D"/>
    <w:rsid w:val="001E59DA"/>
    <w:rsid w:val="00201AE0"/>
    <w:rsid w:val="00214E46"/>
    <w:rsid w:val="002162E7"/>
    <w:rsid w:val="0022639B"/>
    <w:rsid w:val="00230783"/>
    <w:rsid w:val="00232E11"/>
    <w:rsid w:val="002472E1"/>
    <w:rsid w:val="00254DDC"/>
    <w:rsid w:val="00276CD6"/>
    <w:rsid w:val="002802A7"/>
    <w:rsid w:val="00281D0E"/>
    <w:rsid w:val="00287ED5"/>
    <w:rsid w:val="0029144A"/>
    <w:rsid w:val="002A2289"/>
    <w:rsid w:val="002B1CF4"/>
    <w:rsid w:val="002D09E8"/>
    <w:rsid w:val="002D2125"/>
    <w:rsid w:val="002E0C43"/>
    <w:rsid w:val="002E6DE3"/>
    <w:rsid w:val="002E79D4"/>
    <w:rsid w:val="002F668B"/>
    <w:rsid w:val="00302AC2"/>
    <w:rsid w:val="00305DB4"/>
    <w:rsid w:val="003327DD"/>
    <w:rsid w:val="00356C49"/>
    <w:rsid w:val="00361140"/>
    <w:rsid w:val="003713D2"/>
    <w:rsid w:val="003721D4"/>
    <w:rsid w:val="003827C9"/>
    <w:rsid w:val="0039006F"/>
    <w:rsid w:val="00395259"/>
    <w:rsid w:val="00396ADD"/>
    <w:rsid w:val="003A0229"/>
    <w:rsid w:val="003A13FF"/>
    <w:rsid w:val="003B028F"/>
    <w:rsid w:val="003B29B9"/>
    <w:rsid w:val="003C6563"/>
    <w:rsid w:val="003E1066"/>
    <w:rsid w:val="003E49AB"/>
    <w:rsid w:val="003E5B91"/>
    <w:rsid w:val="003E6491"/>
    <w:rsid w:val="003E7242"/>
    <w:rsid w:val="003F12BA"/>
    <w:rsid w:val="00421339"/>
    <w:rsid w:val="004314B6"/>
    <w:rsid w:val="00431DD1"/>
    <w:rsid w:val="00436448"/>
    <w:rsid w:val="00444BD8"/>
    <w:rsid w:val="00446F6C"/>
    <w:rsid w:val="004551D1"/>
    <w:rsid w:val="00463684"/>
    <w:rsid w:val="00467A18"/>
    <w:rsid w:val="0047139E"/>
    <w:rsid w:val="004767C4"/>
    <w:rsid w:val="00490B12"/>
    <w:rsid w:val="0049162B"/>
    <w:rsid w:val="004A5EB7"/>
    <w:rsid w:val="004B160B"/>
    <w:rsid w:val="004B259C"/>
    <w:rsid w:val="004C6442"/>
    <w:rsid w:val="004D2FA2"/>
    <w:rsid w:val="004D765A"/>
    <w:rsid w:val="004F27B2"/>
    <w:rsid w:val="00502532"/>
    <w:rsid w:val="0051233D"/>
    <w:rsid w:val="00525B74"/>
    <w:rsid w:val="00525E3C"/>
    <w:rsid w:val="00530FD0"/>
    <w:rsid w:val="00535C1C"/>
    <w:rsid w:val="0054439E"/>
    <w:rsid w:val="005476D0"/>
    <w:rsid w:val="00552B36"/>
    <w:rsid w:val="0056031F"/>
    <w:rsid w:val="00580386"/>
    <w:rsid w:val="00581E17"/>
    <w:rsid w:val="0059209E"/>
    <w:rsid w:val="005920FB"/>
    <w:rsid w:val="005D43BC"/>
    <w:rsid w:val="005D5922"/>
    <w:rsid w:val="00606DC9"/>
    <w:rsid w:val="006230F8"/>
    <w:rsid w:val="006240B2"/>
    <w:rsid w:val="00626A04"/>
    <w:rsid w:val="00634822"/>
    <w:rsid w:val="00634924"/>
    <w:rsid w:val="00635CF0"/>
    <w:rsid w:val="0063618C"/>
    <w:rsid w:val="006542D5"/>
    <w:rsid w:val="00662A7E"/>
    <w:rsid w:val="00666EEF"/>
    <w:rsid w:val="0067186F"/>
    <w:rsid w:val="00680243"/>
    <w:rsid w:val="00682A8F"/>
    <w:rsid w:val="006961C5"/>
    <w:rsid w:val="006B15B1"/>
    <w:rsid w:val="006E1321"/>
    <w:rsid w:val="006E6209"/>
    <w:rsid w:val="00712288"/>
    <w:rsid w:val="00726C0B"/>
    <w:rsid w:val="00737FD7"/>
    <w:rsid w:val="00742CCA"/>
    <w:rsid w:val="00742CD0"/>
    <w:rsid w:val="00745E3D"/>
    <w:rsid w:val="007505F8"/>
    <w:rsid w:val="00751DDB"/>
    <w:rsid w:val="007601A5"/>
    <w:rsid w:val="00782591"/>
    <w:rsid w:val="00783F9B"/>
    <w:rsid w:val="00793A17"/>
    <w:rsid w:val="0079426F"/>
    <w:rsid w:val="007977E7"/>
    <w:rsid w:val="007A6E75"/>
    <w:rsid w:val="007C301D"/>
    <w:rsid w:val="007D46C8"/>
    <w:rsid w:val="007D586C"/>
    <w:rsid w:val="007D644F"/>
    <w:rsid w:val="007E0A02"/>
    <w:rsid w:val="007E1247"/>
    <w:rsid w:val="007E4CCE"/>
    <w:rsid w:val="007F0815"/>
    <w:rsid w:val="007F285B"/>
    <w:rsid w:val="0080179A"/>
    <w:rsid w:val="0080509D"/>
    <w:rsid w:val="0080630B"/>
    <w:rsid w:val="00807D14"/>
    <w:rsid w:val="008100A4"/>
    <w:rsid w:val="008252DF"/>
    <w:rsid w:val="00862700"/>
    <w:rsid w:val="008642D1"/>
    <w:rsid w:val="00864D21"/>
    <w:rsid w:val="00872B5D"/>
    <w:rsid w:val="00874CA3"/>
    <w:rsid w:val="008869F8"/>
    <w:rsid w:val="00897886"/>
    <w:rsid w:val="008A1AA0"/>
    <w:rsid w:val="008A44B8"/>
    <w:rsid w:val="008C05D8"/>
    <w:rsid w:val="008C7F7F"/>
    <w:rsid w:val="008E3B87"/>
    <w:rsid w:val="008E6D2A"/>
    <w:rsid w:val="008E750D"/>
    <w:rsid w:val="008F63EB"/>
    <w:rsid w:val="008F6F7C"/>
    <w:rsid w:val="00903EF7"/>
    <w:rsid w:val="00905A3F"/>
    <w:rsid w:val="00905C6A"/>
    <w:rsid w:val="00912855"/>
    <w:rsid w:val="009137B4"/>
    <w:rsid w:val="00915C15"/>
    <w:rsid w:val="00923D4C"/>
    <w:rsid w:val="00934FCA"/>
    <w:rsid w:val="0094754D"/>
    <w:rsid w:val="00962306"/>
    <w:rsid w:val="00967C71"/>
    <w:rsid w:val="00976B59"/>
    <w:rsid w:val="00983DC1"/>
    <w:rsid w:val="009A02CF"/>
    <w:rsid w:val="009A0354"/>
    <w:rsid w:val="009A07CF"/>
    <w:rsid w:val="009A351B"/>
    <w:rsid w:val="009B3849"/>
    <w:rsid w:val="009C6DDC"/>
    <w:rsid w:val="009E54F5"/>
    <w:rsid w:val="009E6D83"/>
    <w:rsid w:val="009F0241"/>
    <w:rsid w:val="00A02E41"/>
    <w:rsid w:val="00A21347"/>
    <w:rsid w:val="00A343AD"/>
    <w:rsid w:val="00A34B49"/>
    <w:rsid w:val="00A35FF1"/>
    <w:rsid w:val="00A441D2"/>
    <w:rsid w:val="00A54CD3"/>
    <w:rsid w:val="00A62EF2"/>
    <w:rsid w:val="00A65B3B"/>
    <w:rsid w:val="00A7553D"/>
    <w:rsid w:val="00A904FB"/>
    <w:rsid w:val="00A90B44"/>
    <w:rsid w:val="00A922DD"/>
    <w:rsid w:val="00A94611"/>
    <w:rsid w:val="00A94A9F"/>
    <w:rsid w:val="00A97C03"/>
    <w:rsid w:val="00AA42F8"/>
    <w:rsid w:val="00AB1008"/>
    <w:rsid w:val="00AC12E4"/>
    <w:rsid w:val="00AC4423"/>
    <w:rsid w:val="00AD5653"/>
    <w:rsid w:val="00AE08E3"/>
    <w:rsid w:val="00AE526F"/>
    <w:rsid w:val="00AE777B"/>
    <w:rsid w:val="00B06D38"/>
    <w:rsid w:val="00B07EDD"/>
    <w:rsid w:val="00B240DC"/>
    <w:rsid w:val="00B257E9"/>
    <w:rsid w:val="00B25DF0"/>
    <w:rsid w:val="00B379A6"/>
    <w:rsid w:val="00B41235"/>
    <w:rsid w:val="00B45710"/>
    <w:rsid w:val="00B67DD2"/>
    <w:rsid w:val="00B7550B"/>
    <w:rsid w:val="00B77806"/>
    <w:rsid w:val="00B80D75"/>
    <w:rsid w:val="00B81000"/>
    <w:rsid w:val="00B8162D"/>
    <w:rsid w:val="00B85AF2"/>
    <w:rsid w:val="00B86346"/>
    <w:rsid w:val="00B926FB"/>
    <w:rsid w:val="00BA035D"/>
    <w:rsid w:val="00BA372F"/>
    <w:rsid w:val="00BC79F4"/>
    <w:rsid w:val="00C01EA0"/>
    <w:rsid w:val="00C03BE6"/>
    <w:rsid w:val="00C05FFF"/>
    <w:rsid w:val="00C165A1"/>
    <w:rsid w:val="00C20AEF"/>
    <w:rsid w:val="00C26399"/>
    <w:rsid w:val="00C82D03"/>
    <w:rsid w:val="00C92FBE"/>
    <w:rsid w:val="00C96514"/>
    <w:rsid w:val="00C97BC7"/>
    <w:rsid w:val="00CA2A5F"/>
    <w:rsid w:val="00CB3F18"/>
    <w:rsid w:val="00CB6565"/>
    <w:rsid w:val="00CD301F"/>
    <w:rsid w:val="00CF099D"/>
    <w:rsid w:val="00D139BE"/>
    <w:rsid w:val="00D24112"/>
    <w:rsid w:val="00D275B8"/>
    <w:rsid w:val="00D31137"/>
    <w:rsid w:val="00D3406C"/>
    <w:rsid w:val="00D34975"/>
    <w:rsid w:val="00D4529E"/>
    <w:rsid w:val="00D45A85"/>
    <w:rsid w:val="00D540F4"/>
    <w:rsid w:val="00D664B5"/>
    <w:rsid w:val="00D92CCB"/>
    <w:rsid w:val="00DB1B4E"/>
    <w:rsid w:val="00DB50E7"/>
    <w:rsid w:val="00DB5266"/>
    <w:rsid w:val="00DE093F"/>
    <w:rsid w:val="00DE5ACF"/>
    <w:rsid w:val="00DF08D2"/>
    <w:rsid w:val="00E07FB7"/>
    <w:rsid w:val="00E1620C"/>
    <w:rsid w:val="00E21125"/>
    <w:rsid w:val="00E23645"/>
    <w:rsid w:val="00E238CD"/>
    <w:rsid w:val="00E3677A"/>
    <w:rsid w:val="00E45C30"/>
    <w:rsid w:val="00E55E31"/>
    <w:rsid w:val="00E83FC6"/>
    <w:rsid w:val="00E87CDF"/>
    <w:rsid w:val="00E967AF"/>
    <w:rsid w:val="00E97440"/>
    <w:rsid w:val="00EA1CF3"/>
    <w:rsid w:val="00EA2879"/>
    <w:rsid w:val="00EA2DEC"/>
    <w:rsid w:val="00EA75D6"/>
    <w:rsid w:val="00EB6421"/>
    <w:rsid w:val="00EC0AB3"/>
    <w:rsid w:val="00ED57A9"/>
    <w:rsid w:val="00ED6D84"/>
    <w:rsid w:val="00ED7310"/>
    <w:rsid w:val="00EE0085"/>
    <w:rsid w:val="00F04E54"/>
    <w:rsid w:val="00F14286"/>
    <w:rsid w:val="00F209FC"/>
    <w:rsid w:val="00F20C33"/>
    <w:rsid w:val="00F31C8A"/>
    <w:rsid w:val="00F4252A"/>
    <w:rsid w:val="00F511BE"/>
    <w:rsid w:val="00F643D8"/>
    <w:rsid w:val="00F70256"/>
    <w:rsid w:val="00F9498A"/>
    <w:rsid w:val="00F97AB8"/>
    <w:rsid w:val="00FA7E03"/>
    <w:rsid w:val="00FA7FA0"/>
    <w:rsid w:val="00FB5C94"/>
    <w:rsid w:val="00FC1EA0"/>
    <w:rsid w:val="00FE05B7"/>
    <w:rsid w:val="00FE2813"/>
    <w:rsid w:val="00FF2208"/>
    <w:rsid w:val="00FF7F7E"/>
    <w:rsid w:val="08DBDAE7"/>
    <w:rsid w:val="0B0CC15F"/>
    <w:rsid w:val="11DE95A6"/>
    <w:rsid w:val="192A8F07"/>
    <w:rsid w:val="246E0E13"/>
    <w:rsid w:val="2A90D352"/>
    <w:rsid w:val="2E800786"/>
    <w:rsid w:val="37BB3E40"/>
    <w:rsid w:val="3BAAD97B"/>
    <w:rsid w:val="565EC9B6"/>
    <w:rsid w:val="5EFF45AE"/>
    <w:rsid w:val="791B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4B277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5259"/>
    <w:pPr>
      <w:spacing w:line="480" w:lineRule="auto"/>
      <w:ind w:firstLine="720"/>
      <w:jc w:val="both"/>
    </w:pPr>
    <w:rPr>
      <w:rFonts w:ascii="Century Schoolbook" w:hAnsi="Century Schoolbook"/>
      <w:sz w:val="28"/>
      <w:szCs w:val="28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0B12"/>
    <w:pPr>
      <w:spacing w:after="240" w:line="240" w:lineRule="auto"/>
      <w:ind w:firstLine="0"/>
      <w:jc w:val="center"/>
      <w:outlineLvl w:val="0"/>
    </w:pPr>
    <w:rPr>
      <w:b/>
      <w:bCs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0C4E99"/>
    <w:pPr>
      <w:numPr>
        <w:numId w:val="6"/>
      </w:numPr>
      <w:outlineLvl w:val="1"/>
    </w:pPr>
    <w:rPr>
      <w:b/>
      <w:bCs/>
    </w:rPr>
  </w:style>
  <w:style w:type="paragraph" w:styleId="Heading3">
    <w:name w:val="heading 3"/>
    <w:basedOn w:val="ListParagraph"/>
    <w:next w:val="Normal"/>
    <w:link w:val="Heading3Char"/>
    <w:uiPriority w:val="9"/>
    <w:unhideWhenUsed/>
    <w:qFormat/>
    <w:rsid w:val="000C4E99"/>
    <w:pPr>
      <w:numPr>
        <w:ilvl w:val="1"/>
        <w:numId w:val="6"/>
      </w:numPr>
      <w:outlineLvl w:val="2"/>
    </w:pPr>
    <w:rPr>
      <w:b/>
      <w:bCs/>
    </w:rPr>
  </w:style>
  <w:style w:type="paragraph" w:styleId="Heading4">
    <w:name w:val="heading 4"/>
    <w:basedOn w:val="ListParagraph"/>
    <w:next w:val="Normal"/>
    <w:link w:val="Heading4Char"/>
    <w:uiPriority w:val="9"/>
    <w:unhideWhenUsed/>
    <w:qFormat/>
    <w:rsid w:val="000C4E99"/>
    <w:pPr>
      <w:numPr>
        <w:ilvl w:val="2"/>
        <w:numId w:val="6"/>
      </w:numPr>
      <w:outlineLvl w:val="3"/>
    </w:pPr>
    <w:rPr>
      <w:b/>
      <w:bCs/>
    </w:rPr>
  </w:style>
  <w:style w:type="paragraph" w:styleId="Heading5">
    <w:name w:val="heading 5"/>
    <w:basedOn w:val="ListParagraph"/>
    <w:next w:val="Normal"/>
    <w:link w:val="Heading5Char"/>
    <w:uiPriority w:val="9"/>
    <w:unhideWhenUsed/>
    <w:qFormat/>
    <w:rsid w:val="000C4E99"/>
    <w:pPr>
      <w:numPr>
        <w:ilvl w:val="3"/>
        <w:numId w:val="6"/>
      </w:numPr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490B12"/>
    <w:rPr>
      <w:rFonts w:ascii="Century Schoolbook" w:hAnsi="Century Schoolbook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D275B8"/>
    <w:pPr>
      <w:ind w:left="720"/>
      <w:contextualSpacing/>
    </w:pPr>
  </w:style>
  <w:style w:type="character" w:customStyle="1" w:styleId="Heading2Char">
    <w:name w:val="Heading 2 Char"/>
    <w:link w:val="Heading2"/>
    <w:uiPriority w:val="9"/>
    <w:rsid w:val="000C4E99"/>
    <w:rPr>
      <w:rFonts w:ascii="Century Schoolbook" w:hAnsi="Century Schoolbook"/>
      <w:b/>
      <w:bCs/>
      <w:sz w:val="28"/>
      <w:szCs w:val="28"/>
    </w:rPr>
  </w:style>
  <w:style w:type="character" w:customStyle="1" w:styleId="Heading3Char">
    <w:name w:val="Heading 3 Char"/>
    <w:link w:val="Heading3"/>
    <w:uiPriority w:val="9"/>
    <w:rsid w:val="000C4E99"/>
    <w:rPr>
      <w:rFonts w:ascii="Century Schoolbook" w:hAnsi="Century Schoolbook"/>
      <w:b/>
      <w:bCs/>
      <w:sz w:val="28"/>
      <w:szCs w:val="28"/>
    </w:rPr>
  </w:style>
  <w:style w:type="character" w:customStyle="1" w:styleId="Heading4Char">
    <w:name w:val="Heading 4 Char"/>
    <w:link w:val="Heading4"/>
    <w:uiPriority w:val="9"/>
    <w:rsid w:val="000C4E99"/>
    <w:rPr>
      <w:rFonts w:ascii="Century Schoolbook" w:hAnsi="Century Schoolbook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rsid w:val="000C4E99"/>
    <w:rPr>
      <w:rFonts w:ascii="Century Schoolbook" w:hAnsi="Century Schoolbook"/>
      <w:b/>
      <w:bCs/>
      <w:sz w:val="28"/>
      <w:szCs w:val="28"/>
    </w:rPr>
  </w:style>
  <w:style w:type="table" w:styleId="TableGrid">
    <w:name w:val="Table Grid"/>
    <w:basedOn w:val="TableNormal"/>
    <w:uiPriority w:val="39"/>
    <w:rsid w:val="000F4C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acimagecontainer">
    <w:name w:val="wacimagecontainer"/>
    <w:basedOn w:val="DefaultParagraphFont"/>
    <w:rsid w:val="00AB1008"/>
  </w:style>
  <w:style w:type="character" w:styleId="Hyperlink">
    <w:name w:val="Hyperlink"/>
    <w:uiPriority w:val="99"/>
    <w:unhideWhenUsed/>
    <w:rsid w:val="00DF08D2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DF08D2"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paragraph" w:styleId="FootnoteText">
    <w:name w:val="footnote text"/>
    <w:basedOn w:val="Normal"/>
    <w:link w:val="FootnoteTextChar"/>
    <w:uiPriority w:val="99"/>
    <w:unhideWhenUsed/>
    <w:rsid w:val="00395259"/>
    <w:pPr>
      <w:spacing w:after="120" w:line="240" w:lineRule="auto"/>
      <w:ind w:firstLine="0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395259"/>
    <w:rPr>
      <w:rFonts w:ascii="Century Schoolbook" w:hAnsi="Century Schoolbook"/>
    </w:rPr>
  </w:style>
  <w:style w:type="character" w:styleId="FootnoteReference">
    <w:name w:val="footnote reference"/>
    <w:uiPriority w:val="99"/>
    <w:semiHidden/>
    <w:unhideWhenUsed/>
    <w:rsid w:val="00962306"/>
    <w:rPr>
      <w:vertAlign w:val="superscript"/>
    </w:rPr>
  </w:style>
  <w:style w:type="paragraph" w:styleId="Revision">
    <w:name w:val="Revision"/>
    <w:hidden/>
    <w:uiPriority w:val="99"/>
    <w:semiHidden/>
    <w:rsid w:val="00B67DD2"/>
    <w:rPr>
      <w:rFonts w:ascii="Century Schoolbook" w:hAnsi="Century Schoolbook"/>
      <w:sz w:val="28"/>
      <w:szCs w:val="28"/>
      <w:lang w:eastAsia="en-US"/>
    </w:rPr>
  </w:style>
  <w:style w:type="character" w:styleId="FollowedHyperlink">
    <w:name w:val="FollowedHyperlink"/>
    <w:uiPriority w:val="99"/>
    <w:semiHidden/>
    <w:unhideWhenUsed/>
    <w:rsid w:val="00F04E54"/>
    <w:rPr>
      <w:color w:val="9660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629</Characters>
  <Application>Microsoft Office Word</Application>
  <DocSecurity>0</DocSecurity>
  <Lines>25</Lines>
  <Paragraphs>7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2026-07-31T15:50:00Z</dcterms:created>
  <dcterms:modified xsi:type="dcterms:W3CDTF">2026-07-31T22:51:00Z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2026-07-31T15:50:36Z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af8c2e54-e86d-4d88-835e-891b649d5bcb</vt:lpwstr>
  </property>
  <property fmtid="{D5CDD505-2E9C-101B-9397-08002B2CF9AE}" pid="7" name="MSIP_Label_defa4170-0d19-0005-0004-bc88714345d2_ActionId">
    <vt:lpwstr>61c06ba6-c630-4881-812b-d5a412e9a656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